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0F" w:rsidRPr="00116A47" w:rsidRDefault="00BB660F" w:rsidP="00B751F6">
      <w:pPr>
        <w:spacing w:after="120"/>
        <w:ind w:right="900"/>
        <w:jc w:val="center"/>
        <w:rPr>
          <w:b/>
          <w:bCs/>
        </w:rPr>
      </w:pPr>
    </w:p>
    <w:p w:rsidR="002047C9" w:rsidRPr="00116A47" w:rsidRDefault="002047C9" w:rsidP="00105D29">
      <w:pPr>
        <w:ind w:right="902"/>
        <w:jc w:val="center"/>
        <w:rPr>
          <w:b/>
          <w:bCs/>
        </w:rPr>
      </w:pPr>
      <w:r w:rsidRPr="00116A47">
        <w:rPr>
          <w:b/>
          <w:bCs/>
        </w:rPr>
        <w:t xml:space="preserve">Protokół nr </w:t>
      </w:r>
      <w:r w:rsidR="006B0DD7" w:rsidRPr="00116A47">
        <w:rPr>
          <w:b/>
          <w:bCs/>
        </w:rPr>
        <w:t>2</w:t>
      </w:r>
      <w:r w:rsidRPr="00116A47">
        <w:rPr>
          <w:b/>
          <w:bCs/>
        </w:rPr>
        <w:t>/201</w:t>
      </w:r>
      <w:r w:rsidR="00C817B5" w:rsidRPr="00116A47">
        <w:rPr>
          <w:b/>
          <w:bCs/>
        </w:rPr>
        <w:t>8</w:t>
      </w:r>
      <w:r w:rsidR="0038201F" w:rsidRPr="00116A47">
        <w:rPr>
          <w:b/>
          <w:bCs/>
        </w:rPr>
        <w:t>-20</w:t>
      </w:r>
      <w:r w:rsidR="00C817B5" w:rsidRPr="00116A47">
        <w:rPr>
          <w:b/>
          <w:bCs/>
        </w:rPr>
        <w:t>23</w:t>
      </w:r>
      <w:r w:rsidR="0038201F" w:rsidRPr="00116A47">
        <w:rPr>
          <w:b/>
          <w:bCs/>
        </w:rPr>
        <w:t>/</w:t>
      </w:r>
      <w:r w:rsidR="00A81C13" w:rsidRPr="00116A47">
        <w:rPr>
          <w:b/>
          <w:bCs/>
        </w:rPr>
        <w:t>21</w:t>
      </w:r>
    </w:p>
    <w:p w:rsidR="002047C9" w:rsidRPr="00116A47" w:rsidRDefault="002047C9" w:rsidP="00105D29">
      <w:pPr>
        <w:ind w:right="902"/>
        <w:jc w:val="center"/>
        <w:rPr>
          <w:b/>
          <w:bCs/>
        </w:rPr>
      </w:pPr>
      <w:r w:rsidRPr="00116A47">
        <w:rPr>
          <w:b/>
          <w:bCs/>
        </w:rPr>
        <w:t xml:space="preserve">z posiedzenia Rady Sportu przy Prezydencie Miasta Suwałk </w:t>
      </w:r>
    </w:p>
    <w:p w:rsidR="002047C9" w:rsidRPr="00116A47" w:rsidRDefault="001E6C5C" w:rsidP="00105D29">
      <w:pPr>
        <w:ind w:right="902"/>
        <w:jc w:val="center"/>
        <w:rPr>
          <w:b/>
          <w:bCs/>
        </w:rPr>
      </w:pPr>
      <w:r w:rsidRPr="00116A47">
        <w:rPr>
          <w:b/>
          <w:bCs/>
        </w:rPr>
        <w:t xml:space="preserve">z dnia </w:t>
      </w:r>
      <w:r w:rsidR="006B0DD7" w:rsidRPr="00116A47">
        <w:rPr>
          <w:b/>
          <w:bCs/>
        </w:rPr>
        <w:t>03</w:t>
      </w:r>
      <w:r w:rsidR="00A81C13" w:rsidRPr="00116A47">
        <w:rPr>
          <w:b/>
          <w:bCs/>
        </w:rPr>
        <w:t xml:space="preserve">  </w:t>
      </w:r>
      <w:r w:rsidR="006B0DD7" w:rsidRPr="00116A47">
        <w:rPr>
          <w:b/>
          <w:bCs/>
        </w:rPr>
        <w:t>marca</w:t>
      </w:r>
      <w:r w:rsidRPr="00116A47">
        <w:rPr>
          <w:b/>
          <w:bCs/>
        </w:rPr>
        <w:t xml:space="preserve"> </w:t>
      </w:r>
      <w:r w:rsidR="00A81C13" w:rsidRPr="00116A47">
        <w:rPr>
          <w:b/>
          <w:bCs/>
        </w:rPr>
        <w:t xml:space="preserve"> 2021</w:t>
      </w:r>
      <w:r w:rsidRPr="00116A47">
        <w:rPr>
          <w:b/>
          <w:bCs/>
        </w:rPr>
        <w:t xml:space="preserve"> r.</w:t>
      </w:r>
    </w:p>
    <w:p w:rsidR="00CC38E9" w:rsidRPr="00116A47" w:rsidRDefault="00CC38E9" w:rsidP="00105D29">
      <w:pPr>
        <w:ind w:right="902"/>
        <w:jc w:val="center"/>
        <w:rPr>
          <w:b/>
          <w:bCs/>
        </w:rPr>
      </w:pPr>
    </w:p>
    <w:p w:rsidR="008939D3" w:rsidRPr="00116A47" w:rsidRDefault="002047C9" w:rsidP="00105D29">
      <w:pPr>
        <w:ind w:firstLine="708"/>
        <w:jc w:val="both"/>
      </w:pPr>
      <w:r w:rsidRPr="00116A47">
        <w:rPr>
          <w:spacing w:val="-6"/>
        </w:rPr>
        <w:t xml:space="preserve">W </w:t>
      </w:r>
      <w:r w:rsidR="00E6348D" w:rsidRPr="00116A47">
        <w:rPr>
          <w:spacing w:val="-6"/>
        </w:rPr>
        <w:t>kolejnym</w:t>
      </w:r>
      <w:r w:rsidR="001663A2" w:rsidRPr="00116A47">
        <w:rPr>
          <w:spacing w:val="-6"/>
        </w:rPr>
        <w:t xml:space="preserve"> </w:t>
      </w:r>
      <w:r w:rsidRPr="00116A47">
        <w:rPr>
          <w:spacing w:val="-6"/>
        </w:rPr>
        <w:t>posiedzeniu Rady Sportu przy Prezydencie Miasta Suwałk</w:t>
      </w:r>
      <w:r w:rsidR="00A334EA" w:rsidRPr="00116A47">
        <w:rPr>
          <w:spacing w:val="-6"/>
        </w:rPr>
        <w:t xml:space="preserve"> </w:t>
      </w:r>
      <w:r w:rsidRPr="00116A47">
        <w:rPr>
          <w:spacing w:val="-6"/>
        </w:rPr>
        <w:t xml:space="preserve">udział </w:t>
      </w:r>
      <w:r w:rsidR="00B751F6" w:rsidRPr="00116A47">
        <w:rPr>
          <w:spacing w:val="-6"/>
        </w:rPr>
        <w:br/>
      </w:r>
      <w:r w:rsidRPr="00116A47">
        <w:rPr>
          <w:spacing w:val="-6"/>
        </w:rPr>
        <w:t>wzięli jej członkowie</w:t>
      </w:r>
      <w:r w:rsidR="006E6EFC" w:rsidRPr="00116A47">
        <w:rPr>
          <w:spacing w:val="-6"/>
        </w:rPr>
        <w:t xml:space="preserve"> </w:t>
      </w:r>
      <w:r w:rsidR="00A334EA" w:rsidRPr="00116A47">
        <w:rPr>
          <w:spacing w:val="-6"/>
        </w:rPr>
        <w:t>oraz</w:t>
      </w:r>
      <w:r w:rsidRPr="00116A47">
        <w:rPr>
          <w:spacing w:val="-6"/>
        </w:rPr>
        <w:t xml:space="preserve"> </w:t>
      </w:r>
      <w:r w:rsidR="00F61F8B" w:rsidRPr="00116A47">
        <w:rPr>
          <w:spacing w:val="-6"/>
        </w:rPr>
        <w:t>pracowni</w:t>
      </w:r>
      <w:r w:rsidR="00C53182">
        <w:rPr>
          <w:spacing w:val="-6"/>
        </w:rPr>
        <w:t>k</w:t>
      </w:r>
      <w:r w:rsidRPr="00116A47">
        <w:t xml:space="preserve"> </w:t>
      </w:r>
      <w:r w:rsidR="00E6348D" w:rsidRPr="00116A47">
        <w:t>Wydziału Kultury</w:t>
      </w:r>
      <w:r w:rsidRPr="00116A47">
        <w:t xml:space="preserve"> i Sportu</w:t>
      </w:r>
      <w:r w:rsidR="00CD63E1" w:rsidRPr="00116A47">
        <w:t xml:space="preserve"> Urzędu Miejskiego </w:t>
      </w:r>
      <w:r w:rsidR="00CB6B18" w:rsidRPr="00116A47">
        <w:br/>
      </w:r>
      <w:r w:rsidR="00CD63E1" w:rsidRPr="00116A47">
        <w:t xml:space="preserve">w Suwałkach - </w:t>
      </w:r>
      <w:r w:rsidRPr="00116A47">
        <w:t>lista obecnośc</w:t>
      </w:r>
      <w:r w:rsidRPr="00EA59A5">
        <w:t>i</w:t>
      </w:r>
      <w:r w:rsidR="006E6EFC" w:rsidRPr="00EA59A5">
        <w:t xml:space="preserve"> </w:t>
      </w:r>
      <w:r w:rsidRPr="00EA59A5">
        <w:t>w</w:t>
      </w:r>
      <w:r w:rsidR="00F61F8B" w:rsidRPr="00EA59A5">
        <w:t xml:space="preserve"> </w:t>
      </w:r>
      <w:r w:rsidR="00CD63E1" w:rsidRPr="00EA59A5">
        <w:t>załączeniu</w:t>
      </w:r>
      <w:r w:rsidRPr="00116A47">
        <w:t>.</w:t>
      </w:r>
      <w:r w:rsidR="008939D3" w:rsidRPr="00116A47">
        <w:t xml:space="preserve"> Po zweryfikowaniu listy obecności stwierdzono, </w:t>
      </w:r>
      <w:r w:rsidR="006B0DD7" w:rsidRPr="00116A47">
        <w:br/>
      </w:r>
      <w:r w:rsidR="008939D3" w:rsidRPr="00116A47">
        <w:t>że w posiedzeniu uczestniczy</w:t>
      </w:r>
      <w:r w:rsidR="004929B3" w:rsidRPr="00116A47">
        <w:t>ło</w:t>
      </w:r>
      <w:r w:rsidR="00E6348D" w:rsidRPr="00116A47">
        <w:t xml:space="preserve"> </w:t>
      </w:r>
      <w:r w:rsidR="00A81C13" w:rsidRPr="00116A47">
        <w:t>9</w:t>
      </w:r>
      <w:r w:rsidR="00DF6BA0" w:rsidRPr="00116A47">
        <w:t xml:space="preserve"> (</w:t>
      </w:r>
      <w:r w:rsidR="006E0591" w:rsidRPr="00116A47">
        <w:t>dzie</w:t>
      </w:r>
      <w:r w:rsidR="00A81C13" w:rsidRPr="00116A47">
        <w:t>więciu</w:t>
      </w:r>
      <w:r w:rsidR="00BB015C" w:rsidRPr="00116A47">
        <w:t>)</w:t>
      </w:r>
      <w:r w:rsidR="00DF6BA0" w:rsidRPr="00116A47">
        <w:rPr>
          <w:color w:val="FF0000"/>
        </w:rPr>
        <w:t xml:space="preserve"> </w:t>
      </w:r>
      <w:r w:rsidR="008939D3" w:rsidRPr="00116A47">
        <w:t xml:space="preserve">członków Rady. </w:t>
      </w:r>
    </w:p>
    <w:p w:rsidR="006B0DD7" w:rsidRPr="00116A47" w:rsidRDefault="008330B6" w:rsidP="006B0DD7">
      <w:pPr>
        <w:jc w:val="both"/>
      </w:pPr>
      <w:r w:rsidRPr="00EA59A5">
        <w:t>Pan Piotr</w:t>
      </w:r>
      <w:r w:rsidR="0019070B" w:rsidRPr="00EA59A5">
        <w:t xml:space="preserve"> Ludwik</w:t>
      </w:r>
      <w:r w:rsidRPr="00EA59A5">
        <w:t xml:space="preserve"> Zieliński</w:t>
      </w:r>
      <w:r w:rsidR="00E6348D" w:rsidRPr="00EA59A5">
        <w:t xml:space="preserve"> –</w:t>
      </w:r>
      <w:r w:rsidRPr="00116A47">
        <w:t xml:space="preserve"> Przewodniczący</w:t>
      </w:r>
      <w:r w:rsidR="00E6348D" w:rsidRPr="00116A47">
        <w:t xml:space="preserve"> Rady Sportu</w:t>
      </w:r>
      <w:r w:rsidR="0038201F" w:rsidRPr="00116A47">
        <w:t xml:space="preserve"> </w:t>
      </w:r>
      <w:r w:rsidR="002047C9" w:rsidRPr="00116A47">
        <w:t>otworzył posiedzenie Rady, powitał</w:t>
      </w:r>
      <w:r w:rsidR="00E6348D" w:rsidRPr="00116A47">
        <w:t xml:space="preserve"> </w:t>
      </w:r>
      <w:r w:rsidR="001A5FD2" w:rsidRPr="00116A47">
        <w:t xml:space="preserve">Pana Prezydenta Czesława </w:t>
      </w:r>
      <w:proofErr w:type="spellStart"/>
      <w:r w:rsidR="001A5FD2" w:rsidRPr="00116A47">
        <w:t>Re</w:t>
      </w:r>
      <w:r w:rsidR="00A81C13" w:rsidRPr="00116A47">
        <w:t>nkiewicza</w:t>
      </w:r>
      <w:proofErr w:type="spellEnd"/>
      <w:r w:rsidR="006B0DD7" w:rsidRPr="00116A47">
        <w:t xml:space="preserve"> oraz Zastępcę Prezydenta Romana Waldemara Rynkowskiego</w:t>
      </w:r>
      <w:r w:rsidR="00CB6B18" w:rsidRPr="00116A47">
        <w:t>,</w:t>
      </w:r>
      <w:r w:rsidR="00A81C13" w:rsidRPr="00116A47">
        <w:t xml:space="preserve"> powitał </w:t>
      </w:r>
      <w:r w:rsidR="006B0DD7" w:rsidRPr="00116A47">
        <w:t xml:space="preserve">również wszystkich członków i </w:t>
      </w:r>
      <w:r w:rsidR="003660C5">
        <w:t>gości</w:t>
      </w:r>
      <w:r w:rsidR="001A5FD2" w:rsidRPr="00116A47">
        <w:t>.</w:t>
      </w:r>
      <w:r w:rsidR="006E0591" w:rsidRPr="00116A47">
        <w:t xml:space="preserve"> </w:t>
      </w:r>
    </w:p>
    <w:p w:rsidR="006B0DD7" w:rsidRPr="00116A47" w:rsidRDefault="00EA59A5" w:rsidP="00105D29">
      <w:pPr>
        <w:jc w:val="both"/>
      </w:pPr>
      <w:r>
        <w:t>Pan Przewodniczący przedstawił porządek obrad, który został</w:t>
      </w:r>
      <w:r w:rsidR="006B0DD7" w:rsidRPr="00116A47">
        <w:t xml:space="preserve"> jednogłośnie </w:t>
      </w:r>
      <w:r>
        <w:t>przyjęty.</w:t>
      </w:r>
    </w:p>
    <w:p w:rsidR="006B0DD7" w:rsidRPr="00116A47" w:rsidRDefault="006B0DD7" w:rsidP="00105D29">
      <w:pPr>
        <w:jc w:val="both"/>
      </w:pPr>
    </w:p>
    <w:p w:rsidR="006B0DD7" w:rsidRPr="00116A47" w:rsidRDefault="006B0DD7" w:rsidP="00F5686F">
      <w:pPr>
        <w:pStyle w:val="Akapitzlist"/>
        <w:numPr>
          <w:ilvl w:val="0"/>
          <w:numId w:val="1"/>
        </w:numPr>
        <w:jc w:val="both"/>
      </w:pPr>
      <w:r w:rsidRPr="00116A47">
        <w:t>Przyjęcie protokołu z posiedzenia Rady Sportu przy Prezydencie Miasta Suwałk</w:t>
      </w:r>
      <w:r w:rsidR="00EE7FF8">
        <w:br/>
        <w:t xml:space="preserve"> z dnia 20 stycznia  2021 roku.</w:t>
      </w:r>
    </w:p>
    <w:p w:rsidR="0025759C" w:rsidRPr="00116A47" w:rsidRDefault="0025759C" w:rsidP="00F5686F">
      <w:pPr>
        <w:pStyle w:val="Akapitzlist"/>
        <w:numPr>
          <w:ilvl w:val="0"/>
          <w:numId w:val="1"/>
        </w:numPr>
        <w:jc w:val="both"/>
      </w:pPr>
      <w:r w:rsidRPr="00116A47">
        <w:t>Propozycja projektu  uchwały w sprawie określenia zasad, trybu przyznawania i pozbawiania oraz rodzaju i wysokości stypendiów sportowych oraz nagró</w:t>
      </w:r>
      <w:r w:rsidR="00EE7FF8">
        <w:t>d i wyróżnień w Mieście Suwałki.</w:t>
      </w:r>
    </w:p>
    <w:p w:rsidR="006B0DD7" w:rsidRPr="00116A47" w:rsidRDefault="006B0DD7" w:rsidP="00F5686F">
      <w:pPr>
        <w:pStyle w:val="Akapitzlist"/>
        <w:numPr>
          <w:ilvl w:val="0"/>
          <w:numId w:val="1"/>
        </w:numPr>
        <w:jc w:val="both"/>
      </w:pPr>
      <w:r w:rsidRPr="00116A47">
        <w:t xml:space="preserve"> Propozycja projektu uchwały w sprawie określenia warunków i trybu finansowania r</w:t>
      </w:r>
      <w:r w:rsidR="00EE7FF8">
        <w:t>ozwoju sportu w Mieście Suwałki.</w:t>
      </w:r>
    </w:p>
    <w:p w:rsidR="006B0DD7" w:rsidRPr="00116A47" w:rsidRDefault="006B0DD7" w:rsidP="00F5686F">
      <w:pPr>
        <w:pStyle w:val="Akapitzlist"/>
        <w:numPr>
          <w:ilvl w:val="0"/>
          <w:numId w:val="1"/>
        </w:numPr>
        <w:jc w:val="both"/>
      </w:pPr>
      <w:r w:rsidRPr="00116A47">
        <w:t xml:space="preserve"> Sprawy różne.</w:t>
      </w:r>
    </w:p>
    <w:p w:rsidR="006B0DD7" w:rsidRPr="00116A47" w:rsidRDefault="006B0DD7" w:rsidP="00105D29">
      <w:pPr>
        <w:jc w:val="both"/>
      </w:pPr>
    </w:p>
    <w:p w:rsidR="0019070B" w:rsidRPr="00EA59A5" w:rsidRDefault="00C53182" w:rsidP="00C53182">
      <w:pPr>
        <w:ind w:firstLine="709"/>
        <w:jc w:val="both"/>
      </w:pPr>
      <w:r>
        <w:t xml:space="preserve">Po przyjęciu porządku obrad, </w:t>
      </w:r>
      <w:r w:rsidR="00691410" w:rsidRPr="00116A47">
        <w:t>Pan Przewodniczący przekazał głos Panu Prezydentowi</w:t>
      </w:r>
      <w:r w:rsidR="000907B7" w:rsidRPr="00116A47">
        <w:t xml:space="preserve"> Miasta</w:t>
      </w:r>
      <w:r w:rsidR="00691410" w:rsidRPr="00116A47">
        <w:t xml:space="preserve">, który </w:t>
      </w:r>
      <w:r>
        <w:t xml:space="preserve">wspomniał </w:t>
      </w:r>
      <w:r w:rsidR="006B0DD7" w:rsidRPr="00116A47">
        <w:t xml:space="preserve">o zakończonych konsultacjach społecznych </w:t>
      </w:r>
      <w:r w:rsidR="002C78CE" w:rsidRPr="00116A47">
        <w:t>dotyczących dwóch u</w:t>
      </w:r>
      <w:r w:rsidR="00CB332C" w:rsidRPr="00116A47">
        <w:t>chwał</w:t>
      </w:r>
      <w:r w:rsidR="002C78CE" w:rsidRPr="00116A47">
        <w:t>: w sprawie</w:t>
      </w:r>
      <w:r w:rsidR="006B0DD7" w:rsidRPr="00116A47">
        <w:t xml:space="preserve"> określenia zasad, trybu przyznawania i pozbawiania oraz rodzaju i wysokości stypendiów sportowych oraz nagród i wyróżnień w Mieście Suwałki oraz </w:t>
      </w:r>
      <w:r>
        <w:br/>
      </w:r>
      <w:r w:rsidR="006B0DD7" w:rsidRPr="00116A47">
        <w:t xml:space="preserve">w sprawie określenia warunków i trybu finansowania rozwoju sportu w Mieście Suwałki. Wspomniał, że była możliwość składania uwag i sugestii dotyczących projektów przedmiotowych uchwał w terminie 5-19 lutego 2021 r. Projekty uchwał były dostępne </w:t>
      </w:r>
      <w:r>
        <w:br/>
      </w:r>
      <w:r w:rsidR="006B0DD7" w:rsidRPr="00116A47">
        <w:t>w Biuletynie Informacji Publicznej, na stronie internetowej Urzędu Miejskiego w Suwałkach, na tablicy ogłoszeń Urzędu Miejskiego w Suwałkach, a także były wysłane drogą elektroniczną do klubów/stowarzyszeń sportowych.</w:t>
      </w:r>
      <w:r w:rsidR="002C78CE" w:rsidRPr="00116A47">
        <w:t xml:space="preserve">  Prezydent podkreślił, że przywiązuje ogromną wagę </w:t>
      </w:r>
      <w:r w:rsidR="00EA59A5">
        <w:br/>
      </w:r>
      <w:r w:rsidR="002C78CE" w:rsidRPr="00116A47">
        <w:t xml:space="preserve">do opinii Rady Sportu </w:t>
      </w:r>
      <w:r>
        <w:t>na temat planowanych zmian w uchwałach.</w:t>
      </w:r>
      <w:r w:rsidR="002C78CE" w:rsidRPr="00116A47">
        <w:t xml:space="preserve"> </w:t>
      </w:r>
      <w:r w:rsidR="00066486" w:rsidRPr="00116A47">
        <w:t xml:space="preserve">Następnie przekazał głos </w:t>
      </w:r>
      <w:r w:rsidR="00066486" w:rsidRPr="00EA59A5">
        <w:t xml:space="preserve">Panu </w:t>
      </w:r>
      <w:r w:rsidRPr="00EA59A5">
        <w:t>Przewodniczącemu</w:t>
      </w:r>
      <w:r w:rsidR="005501BA" w:rsidRPr="00EA59A5">
        <w:t>, który podał pod głosowanie p</w:t>
      </w:r>
      <w:r w:rsidR="002C78CE" w:rsidRPr="00EA59A5">
        <w:t xml:space="preserve">rotokół z posiedzenia Rady Sportu przy Prezydencie Miasta Suwałk z dnia 20 stycznia 2021 r. </w:t>
      </w:r>
      <w:r w:rsidR="00EA59A5">
        <w:t xml:space="preserve">Przedmiotowy protokół </w:t>
      </w:r>
      <w:r w:rsidR="002C78CE" w:rsidRPr="00EA59A5">
        <w:t>został przyjęty jednogłośnie.</w:t>
      </w:r>
    </w:p>
    <w:p w:rsidR="005501BA" w:rsidRPr="00116A47" w:rsidRDefault="0025759C" w:rsidP="0019070B">
      <w:pPr>
        <w:ind w:firstLine="709"/>
        <w:jc w:val="both"/>
      </w:pPr>
      <w:r w:rsidRPr="00EA59A5">
        <w:t>Kolejno,</w:t>
      </w:r>
      <w:r w:rsidR="002C78CE" w:rsidRPr="00EA59A5">
        <w:t xml:space="preserve"> Pan Miłosz Stachurski</w:t>
      </w:r>
      <w:r w:rsidR="002C78CE" w:rsidRPr="00116A47">
        <w:t xml:space="preserve"> zreferował konsultacje społeczne uchwa</w:t>
      </w:r>
      <w:r w:rsidRPr="00116A47">
        <w:t xml:space="preserve">ł </w:t>
      </w:r>
      <w:r w:rsidR="0019070B" w:rsidRPr="00116A47">
        <w:t>w sprawie określenia zasad, trybu przyznawania i pozbawiania oraz rodzaju i wysokości stypendiów sportowych oraz nagród i wyróżnień w Mieście Suwałki oraz uchwały w sprawie określenia warunków i trybu finansowania rozwoju sportu w Mieście Suwałki</w:t>
      </w:r>
      <w:r w:rsidR="005501BA" w:rsidRPr="00116A47">
        <w:t>, po czym członkowie Rady Sportu przystąpili do głosowania na temat proponowanych zmian w przedmiotowych uchwałach</w:t>
      </w:r>
      <w:r w:rsidR="0019070B" w:rsidRPr="00116A47">
        <w:t>.</w:t>
      </w:r>
    </w:p>
    <w:p w:rsidR="0019070B" w:rsidRPr="00116A47" w:rsidRDefault="0019070B" w:rsidP="0019070B">
      <w:pPr>
        <w:ind w:firstLine="709"/>
        <w:jc w:val="both"/>
      </w:pPr>
    </w:p>
    <w:p w:rsidR="0025759C" w:rsidRPr="00116A47" w:rsidRDefault="0019070B" w:rsidP="00892D2F">
      <w:pPr>
        <w:jc w:val="both"/>
        <w:rPr>
          <w:b/>
          <w:i/>
        </w:rPr>
      </w:pPr>
      <w:r w:rsidRPr="00116A47">
        <w:rPr>
          <w:b/>
          <w:i/>
        </w:rPr>
        <w:t>Uchwała w sprawie określenia zasad, trybu przyznawania i pozbawiania oraz rodzaju i wysokości stypendiów sportowych oraz nagród i wyróżnień w Mieście Suwałki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4252"/>
        <w:gridCol w:w="2268"/>
      </w:tblGrid>
      <w:tr w:rsidR="005501BA" w:rsidRPr="00116A47" w:rsidTr="00CB6B18">
        <w:tc>
          <w:tcPr>
            <w:tcW w:w="567" w:type="dxa"/>
            <w:vMerge w:val="restart"/>
            <w:vAlign w:val="center"/>
          </w:tcPr>
          <w:p w:rsidR="005501BA" w:rsidRPr="00116A47" w:rsidRDefault="005501BA" w:rsidP="005501BA">
            <w:pPr>
              <w:jc w:val="center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Lp.</w:t>
            </w:r>
          </w:p>
        </w:tc>
        <w:tc>
          <w:tcPr>
            <w:tcW w:w="7797" w:type="dxa"/>
            <w:gridSpan w:val="2"/>
            <w:vAlign w:val="center"/>
          </w:tcPr>
          <w:p w:rsidR="005501BA" w:rsidRPr="00116A47" w:rsidRDefault="005501BA" w:rsidP="005501BA">
            <w:pPr>
              <w:jc w:val="center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2268" w:type="dxa"/>
            <w:vMerge w:val="restart"/>
          </w:tcPr>
          <w:p w:rsidR="005501BA" w:rsidRPr="00116A47" w:rsidRDefault="005501BA" w:rsidP="005501BA">
            <w:pPr>
              <w:jc w:val="center"/>
              <w:rPr>
                <w:b/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Opinia Rady Sportu</w:t>
            </w:r>
          </w:p>
        </w:tc>
      </w:tr>
      <w:tr w:rsidR="005501BA" w:rsidRPr="00116A47" w:rsidTr="00CB6B18">
        <w:tc>
          <w:tcPr>
            <w:tcW w:w="567" w:type="dxa"/>
            <w:vMerge/>
            <w:vAlign w:val="center"/>
          </w:tcPr>
          <w:p w:rsidR="005501BA" w:rsidRPr="00116A47" w:rsidRDefault="005501BA" w:rsidP="0055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dotychczasowy zapis:</w:t>
            </w:r>
          </w:p>
          <w:p w:rsidR="005501BA" w:rsidRPr="00116A47" w:rsidRDefault="005501BA" w:rsidP="0055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501BA" w:rsidRPr="00116A47" w:rsidRDefault="005501BA" w:rsidP="005501BA">
            <w:pPr>
              <w:jc w:val="center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proponowana zmiana zapisu </w:t>
            </w:r>
            <w:r w:rsidRPr="00116A47">
              <w:rPr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2268" w:type="dxa"/>
            <w:vMerge/>
          </w:tcPr>
          <w:p w:rsidR="005501BA" w:rsidRPr="00116A47" w:rsidRDefault="005501BA" w:rsidP="005501BA">
            <w:pPr>
              <w:jc w:val="center"/>
              <w:rPr>
                <w:sz w:val="20"/>
                <w:szCs w:val="20"/>
              </w:rPr>
            </w:pP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keepLines/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b/>
                <w:sz w:val="20"/>
                <w:szCs w:val="20"/>
              </w:rPr>
              <w:t xml:space="preserve">§ 11 </w:t>
            </w:r>
            <w:r w:rsidRPr="00116A47">
              <w:rPr>
                <w:sz w:val="20"/>
                <w:szCs w:val="20"/>
              </w:rPr>
              <w:t>ust. 1. </w:t>
            </w:r>
          </w:p>
          <w:p w:rsidR="005501BA" w:rsidRPr="00116A47" w:rsidRDefault="005501BA" w:rsidP="005501BA">
            <w:pPr>
              <w:keepLines/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>Lp. 6</w:t>
            </w:r>
          </w:p>
          <w:p w:rsidR="005501BA" w:rsidRPr="00116A47" w:rsidRDefault="005501BA" w:rsidP="005501BA">
            <w:pPr>
              <w:keepLines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IV-VI miejsce w mistrzostwach Polski w sporcie wiodącym w kategorii do młodzieżowca włącznie</w:t>
            </w:r>
          </w:p>
          <w:p w:rsidR="005501BA" w:rsidRPr="00116A47" w:rsidRDefault="005501BA" w:rsidP="005501BA">
            <w:pPr>
              <w:keepLines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>do 50% kwoty bazowej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>- IV-VIII miejsce w mistrzostwach Polski w sporcie wiodącym w kategorii do młodzieżowca włącznie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50% kwoty bazowej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 xml:space="preserve">§ 9 </w:t>
            </w:r>
            <w:r w:rsidRPr="00116A47">
              <w:rPr>
                <w:sz w:val="20"/>
                <w:szCs w:val="20"/>
              </w:rPr>
              <w:t>ust.</w:t>
            </w:r>
            <w:r w:rsidRPr="00116A47">
              <w:rPr>
                <w:b/>
                <w:sz w:val="20"/>
                <w:szCs w:val="20"/>
              </w:rPr>
              <w:t> </w:t>
            </w:r>
            <w:r w:rsidRPr="00116A47">
              <w:rPr>
                <w:sz w:val="20"/>
                <w:szCs w:val="20"/>
              </w:rPr>
              <w:t>1. 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Lp. 3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 xml:space="preserve">- przygotowanie do Igrzysk Olimpijskich/Paraolimpijskich oraz uzyskanie minimum kwalifikacyjnego w roku poprzedzającym Igrzyska Olimpijskie/Paraolimpijskie 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uzyskanie kwalifikacji Olimpijskich /Paraolimpijskich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udzia</w:t>
            </w:r>
            <w:r w:rsidR="00CB6B18" w:rsidRPr="00116A47">
              <w:rPr>
                <w:sz w:val="20"/>
                <w:szCs w:val="20"/>
              </w:rPr>
              <w:t xml:space="preserve">ł w </w:t>
            </w:r>
            <w:r w:rsidR="0019070B" w:rsidRPr="00116A47">
              <w:rPr>
                <w:sz w:val="20"/>
                <w:szCs w:val="20"/>
              </w:rPr>
              <w:t>Olimpiadzie/Paraolimpiadzie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do 250%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 xml:space="preserve">- przygotowanie do Igrzysk Olimpijskich/Paraolimpijskich oraz uzyskanie minimum kwalifikacyjnego w roku poprzedzającym Igrzyska Olimpijskie/Paraolimpijskie 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uzyskanie kwalifikacji Olimpijskich /Paraolimpijskich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udział w Olimpiadzie/Paraolimpiadzie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członkostwo w  szerokiej Kadrze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Olimpijskiej/Paraolimpijskiej  potwierdzone stosownym zaświadczeniem wydanym przez Polski Komitet Olimpijski/polski związek sportowy i realizowanie programu szkoleniowego odpowiednie</w:t>
            </w:r>
            <w:r w:rsidR="0019070B" w:rsidRPr="00116A47">
              <w:rPr>
                <w:sz w:val="20"/>
                <w:szCs w:val="20"/>
              </w:rPr>
              <w:t>go polskiego związku sportowego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do 250%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3.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 xml:space="preserve">§ 9 </w:t>
            </w:r>
            <w:r w:rsidRPr="00116A47">
              <w:rPr>
                <w:sz w:val="20"/>
                <w:szCs w:val="20"/>
              </w:rPr>
              <w:t>ust. 1. 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Lp. 6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- członkostwo w kadrze narodowej Polski i udział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 mistrzostwach Europy/świata w sporcie olimpijskim (wyłącznie w grach zespołowych)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 miejsce w mistrzostwach  Polski seniorów w sporcie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olimpijskim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 miejsce w mistrzostwach Polski juniorów młodszych/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juniorów/młodzieżowców w sporcie mającym istot</w:t>
            </w:r>
            <w:r w:rsidR="0019070B" w:rsidRPr="00116A47">
              <w:rPr>
                <w:sz w:val="20"/>
                <w:szCs w:val="20"/>
              </w:rPr>
              <w:t>ne znaczenie dla Miasta Suwałki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do 40%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- członkostwo w kadrze narodowej Polski i udział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 mistrzostwach Europy/świata w sporcie olimpijskim (wyłącznie w grach zespołowych)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 -III miejsce w mistrzostwach  Polski seniorów w sporcie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olimpijskim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 - III miejsce w mistrzostwach Polski młodzików, juniorów młodszych/juniorów/młodzieżowców w sporcie mającym istotne znaczenie dla Miasta Suwałki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40%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Rada pozytywnie zaopiniowała propozycję, z zastrzeżeniem modyfikacji zapisu, tj. </w:t>
            </w:r>
            <w:r w:rsidRPr="00116A47">
              <w:rPr>
                <w:b/>
                <w:sz w:val="20"/>
                <w:szCs w:val="20"/>
                <w:u w:val="single"/>
              </w:rPr>
              <w:t>do młodzieżowca włącznie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pStyle w:val="Domy9clnie"/>
              <w:rPr>
                <w:b/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 xml:space="preserve">§ 4 </w:t>
            </w:r>
            <w:r w:rsidRPr="00116A47">
              <w:rPr>
                <w:sz w:val="20"/>
                <w:szCs w:val="20"/>
              </w:rPr>
              <w:t>ust. 5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>Zastrzega się możliwość ograniczenia liczby stypendiów i nagród, jeżeli liczba wniosków o ich przyznanie, złożonych w okresach, o których mowa w § 7 ust. 10 i w § 10 ust. 12, przekracza wartość środków finansowych zarezerwowanych na ten cel w budżecie Miasta Suwałki.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keepLines/>
              <w:rPr>
                <w:strike/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trike/>
                <w:sz w:val="20"/>
                <w:szCs w:val="20"/>
              </w:rPr>
              <w:t>5. </w:t>
            </w:r>
            <w:r w:rsidRPr="00116A47">
              <w:rPr>
                <w:strike/>
                <w:color w:val="000000"/>
                <w:sz w:val="20"/>
                <w:szCs w:val="20"/>
                <w:u w:color="000000"/>
              </w:rPr>
              <w:t>Zastrzega się możliwość ograniczenia liczby stypendiów i nagród, jeżeli liczba wniosków o ich przyznanie, złożonych w okresach, o których mowa w § 7 ust. 10 i w § 10 ust. 12, przekracza wartość środków finansowych zarezerwowanych na ten cel w budżecie Miasta Suwałki.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negatywnie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§ 4</w:t>
            </w:r>
            <w:r w:rsidRPr="00116A47">
              <w:rPr>
                <w:sz w:val="20"/>
                <w:szCs w:val="20"/>
              </w:rPr>
              <w:t xml:space="preserve"> ust. 6</w:t>
            </w:r>
          </w:p>
          <w:p w:rsidR="005501BA" w:rsidRPr="00116A47" w:rsidRDefault="005501BA" w:rsidP="0019070B">
            <w:pPr>
              <w:keepLines/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>O przedmiotowym ograniczeniu decyduje Prezydent biorąc pod uwagę, przy wyborze wniosków, rangę zawodów, podczas których uzyskany został wynik sportowy przez zawodnika oraz rodzaj i liczbę kwalifikowanych wyników sportowych zdobytych przez danego zawodnika w okresie, o którym mowa w §</w:t>
            </w:r>
            <w:r w:rsidR="0019070B" w:rsidRPr="00116A47">
              <w:rPr>
                <w:color w:val="000000"/>
                <w:sz w:val="20"/>
                <w:szCs w:val="20"/>
                <w:u w:color="000000"/>
              </w:rPr>
              <w:t xml:space="preserve"> 7 ust. 4 i 6 oraz § 10 ust. 3.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keepLines/>
              <w:rPr>
                <w:strike/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b/>
                <w:strike/>
                <w:sz w:val="20"/>
                <w:szCs w:val="20"/>
              </w:rPr>
              <w:t>6</w:t>
            </w:r>
            <w:r w:rsidRPr="00116A47">
              <w:rPr>
                <w:strike/>
                <w:sz w:val="20"/>
                <w:szCs w:val="20"/>
              </w:rPr>
              <w:t>. </w:t>
            </w:r>
            <w:r w:rsidRPr="00116A47">
              <w:rPr>
                <w:strike/>
                <w:color w:val="000000"/>
                <w:sz w:val="20"/>
                <w:szCs w:val="20"/>
                <w:u w:color="000000"/>
              </w:rPr>
              <w:t>O przedmiotowym ograniczeniu decyduje Prezydent biorąc pod uwagę, przy wyborze wniosków, rangę zawodów, podczas których uzyskany został wynik sportowy przez zawodnika oraz rodzaj i liczbę kwalifikowanych wyników sportowych zdobytych przez danego zawodnika w okresie, o którym mowa w § 7 ust. 4 i 6 oraz § 10 ust. 3.</w:t>
            </w:r>
          </w:p>
          <w:p w:rsidR="005501BA" w:rsidRPr="00116A47" w:rsidRDefault="005501BA" w:rsidP="005501BA">
            <w:pPr>
              <w:keepLines/>
              <w:rPr>
                <w:strike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6.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§ 7</w:t>
            </w:r>
            <w:r w:rsidRPr="00116A47">
              <w:rPr>
                <w:sz w:val="20"/>
                <w:szCs w:val="20"/>
              </w:rPr>
              <w:t xml:space="preserve"> ust. 3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>Stypendium olimpijskie I, II lub III stopnia może być przyznane na okres do 4 lat, tj. na okres przygotowań do kolejnych Igrzysk Olimpijskich/Igrzysk Paraolimpijskich zawodnikowi i/lub trenerowi zawodnika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Stypendium olimpijskie I, II lub III stopnia może być przyznane na okres </w:t>
            </w:r>
            <w:r w:rsidRPr="00116A47">
              <w:rPr>
                <w:strike/>
                <w:color w:val="000000"/>
                <w:sz w:val="20"/>
                <w:szCs w:val="20"/>
                <w:u w:color="000000"/>
              </w:rPr>
              <w:t>do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4 lat, tj. na okres przygotowań do kolejnych Igrzysk Olimpijskich/Igrzysk Paraolimpijskich zawodnikowi i </w:t>
            </w:r>
            <w:r w:rsidRPr="00116A47">
              <w:rPr>
                <w:strike/>
                <w:color w:val="000000"/>
                <w:sz w:val="20"/>
                <w:szCs w:val="20"/>
                <w:u w:color="000000"/>
              </w:rPr>
              <w:t>/lub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trenerowi zawodnika.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Rada pozytywnie zaopiniowała propozycję, z zastrzeżeniem, aby stypendium było przyznane na okres </w:t>
            </w:r>
            <w:r w:rsidRPr="00116A47">
              <w:rPr>
                <w:b/>
                <w:sz w:val="20"/>
                <w:szCs w:val="20"/>
                <w:u w:val="single"/>
              </w:rPr>
              <w:t xml:space="preserve">do </w:t>
            </w:r>
            <w:r w:rsidRPr="00116A47">
              <w:rPr>
                <w:sz w:val="20"/>
                <w:szCs w:val="20"/>
              </w:rPr>
              <w:t>4 lat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pStyle w:val="Domy9clnie"/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b/>
                <w:sz w:val="20"/>
                <w:szCs w:val="20"/>
              </w:rPr>
              <w:t>§ 7</w:t>
            </w:r>
            <w:r w:rsidRPr="00116A47">
              <w:rPr>
                <w:sz w:val="20"/>
                <w:szCs w:val="20"/>
              </w:rPr>
              <w:t xml:space="preserve"> ust. 7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>Stypendium mistrzowskie/olimpijskie I, II lub III stopnia może być przyznawane wyłącznie na wniosek komisji lub z inicjatywy Prezydenta.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color="00000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Stypendium </w:t>
            </w:r>
            <w:r w:rsidRPr="00116A47">
              <w:rPr>
                <w:strike/>
                <w:color w:val="000000"/>
                <w:sz w:val="20"/>
                <w:szCs w:val="20"/>
                <w:u w:color="000000"/>
              </w:rPr>
              <w:t>mistrzowskie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>/olimpijskie I, II lub III stopnia może być przyznawane wyłącznie na wniosek komisji lub z inicjatywy Prezydenta.</w:t>
            </w:r>
            <w:r w:rsidRPr="00116A47">
              <w:rPr>
                <w:color w:val="FF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  <w:u w:color="000000"/>
              </w:rPr>
              <w:t>Dopuszcza się możliwość złożenia przez klub wniosku o przyznanie stypendium, w terminie 30 dni od dnia</w:t>
            </w:r>
            <w:r w:rsidR="0019070B" w:rsidRPr="00116A47">
              <w:rPr>
                <w:sz w:val="20"/>
                <w:szCs w:val="20"/>
                <w:u w:color="000000"/>
              </w:rPr>
              <w:t xml:space="preserve"> uzyskania wyniku/kwalifikacji.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8.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do uchwały </w:t>
            </w:r>
          </w:p>
          <w:p w:rsidR="005501BA" w:rsidRPr="00116A47" w:rsidRDefault="005501BA" w:rsidP="005501BA">
            <w:pPr>
              <w:pStyle w:val="Domy9clnie"/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b/>
                <w:sz w:val="20"/>
                <w:szCs w:val="20"/>
              </w:rPr>
              <w:t>§ 7</w:t>
            </w:r>
            <w:r w:rsidRPr="00116A47">
              <w:rPr>
                <w:sz w:val="20"/>
                <w:szCs w:val="20"/>
              </w:rPr>
              <w:t xml:space="preserve"> ust. 8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>Do przyznawania stypendium mistrzowskiego/olimpijskiego I, II lub III stopnia nie stosuje się wymogów określonych w ust. 9 – 12.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Do przyznawania stypendium </w:t>
            </w:r>
            <w:r w:rsidRPr="00116A47">
              <w:rPr>
                <w:strike/>
                <w:color w:val="000000"/>
                <w:sz w:val="20"/>
                <w:szCs w:val="20"/>
                <w:u w:color="000000"/>
              </w:rPr>
              <w:t>mistrzowskiego/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>olimpijskiego I, II lub III stopnia nie stosuje się wymogów określonych w ust. 9 – 12.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9.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Załącznik do uchwały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§ 9</w:t>
            </w:r>
            <w:r w:rsidRPr="00116A47">
              <w:rPr>
                <w:sz w:val="20"/>
                <w:szCs w:val="20"/>
              </w:rPr>
              <w:t xml:space="preserve"> ust.1 Lp. 4 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- I miejsce w mistrzostwach świata/Europy </w:t>
            </w:r>
            <w:r w:rsidR="0019070B" w:rsidRPr="00116A47">
              <w:rPr>
                <w:sz w:val="20"/>
                <w:szCs w:val="20"/>
              </w:rPr>
              <w:t xml:space="preserve">seniorów w sporcie olimpijskim </w:t>
            </w:r>
            <w:r w:rsidRPr="00116A47">
              <w:rPr>
                <w:sz w:val="20"/>
                <w:szCs w:val="20"/>
              </w:rPr>
              <w:t>do 200 %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I-III miejsce w mistrzostwach świata/Europy seniorów w sporcie olimpijskim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200 %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10.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Załącznik do uchwały</w:t>
            </w:r>
          </w:p>
          <w:p w:rsidR="005501BA" w:rsidRPr="00116A47" w:rsidRDefault="005501BA" w:rsidP="0019070B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§ 9</w:t>
            </w:r>
            <w:r w:rsidR="0019070B" w:rsidRPr="00116A47">
              <w:rPr>
                <w:sz w:val="20"/>
                <w:szCs w:val="20"/>
              </w:rPr>
              <w:t xml:space="preserve"> ust.1 Lp. 5 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-  II-III miejsce w mistrzostwach  świata/Europy seniorów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 sporcie olimpijskim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I-III miejsce w mistrzostwach świata/Europy juniorów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młodszych/juniorów/młodzieżowców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rPr>
                <w:strike/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 xml:space="preserve">-  </w:t>
            </w:r>
            <w:r w:rsidRPr="00116A47">
              <w:rPr>
                <w:strike/>
                <w:sz w:val="20"/>
                <w:szCs w:val="20"/>
              </w:rPr>
              <w:t>II-III miejsce w mistrzostwach  świata/Europy seniorów</w:t>
            </w:r>
            <w:r w:rsidR="00CB6B18" w:rsidRPr="00116A47">
              <w:rPr>
                <w:strike/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trike/>
                <w:sz w:val="20"/>
                <w:szCs w:val="20"/>
              </w:rPr>
              <w:t>w sporcie olimpijskim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I-III miejsce w mistrzostwach świata/Europy juniorów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młodszych/juniorów/młodzieżowców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60 % kwoty bazowej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5501BA" w:rsidRPr="00116A47" w:rsidTr="00CB6B18">
        <w:tc>
          <w:tcPr>
            <w:tcW w:w="567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11.</w:t>
            </w:r>
          </w:p>
        </w:tc>
        <w:tc>
          <w:tcPr>
            <w:tcW w:w="3545" w:type="dxa"/>
          </w:tcPr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Załącznik do uchwały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§ 9</w:t>
            </w:r>
            <w:r w:rsidRPr="00116A47">
              <w:rPr>
                <w:sz w:val="20"/>
                <w:szCs w:val="20"/>
              </w:rPr>
              <w:t xml:space="preserve"> ust.1 Lp. 6 </w:t>
            </w:r>
          </w:p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- członkostwo w kadrze narodowej Polski i udział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w mistrzostwach Europy/świata w sporcie olimpijskim (wyłącznie w grach zespołowych)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 miejsce w mistrzostwach  Polski seniorów w sporcie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olimpijskim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 miejsce w mistrzostwach Polski juniorów młodszych/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juniorów/młodzieżowców w sporcie mającym istot</w:t>
            </w:r>
            <w:r w:rsidR="0019070B" w:rsidRPr="00116A47">
              <w:rPr>
                <w:sz w:val="20"/>
                <w:szCs w:val="20"/>
              </w:rPr>
              <w:t>ne znaczenie dla Miasta Suwałki</w:t>
            </w:r>
          </w:p>
          <w:p w:rsidR="005501BA" w:rsidRPr="00116A47" w:rsidRDefault="005501BA" w:rsidP="005501BA">
            <w:pPr>
              <w:pStyle w:val="Domy9clnie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40%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4252" w:type="dxa"/>
          </w:tcPr>
          <w:p w:rsidR="005501BA" w:rsidRPr="00116A47" w:rsidRDefault="005501BA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- członkostwo w kadrze narodowej Polski i udział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 mistrzostwach Europy/świata w sporcie olimpijskim (wyłącznie w grach zespołowych)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I-III miejsce w mistrzostwach  Polski seniorów w sporcie</w:t>
            </w:r>
          </w:p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olimpijskim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I-III miejsce w mistrzostwach Polski do młodzieżowca włącznie w sporcie mającym istotne znaczenie dla Miasta Suwałki</w:t>
            </w: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01BA" w:rsidRPr="00116A47" w:rsidRDefault="005501BA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40%</w:t>
            </w:r>
            <w:r w:rsidRPr="00116A47">
              <w:rPr>
                <w:color w:val="000000"/>
                <w:sz w:val="20"/>
                <w:szCs w:val="20"/>
                <w:u w:color="000000"/>
              </w:rPr>
              <w:t xml:space="preserve"> </w:t>
            </w:r>
            <w:r w:rsidRPr="00116A47">
              <w:rPr>
                <w:sz w:val="20"/>
                <w:szCs w:val="20"/>
              </w:rPr>
              <w:t>kwoty bazowej</w:t>
            </w:r>
          </w:p>
        </w:tc>
        <w:tc>
          <w:tcPr>
            <w:tcW w:w="2268" w:type="dxa"/>
          </w:tcPr>
          <w:p w:rsidR="005501BA" w:rsidRPr="00116A47" w:rsidRDefault="005501BA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</w:tbl>
    <w:p w:rsidR="00C53182" w:rsidRDefault="00C53182" w:rsidP="00892D2F">
      <w:pPr>
        <w:jc w:val="both"/>
        <w:rPr>
          <w:b/>
          <w:i/>
        </w:rPr>
      </w:pPr>
    </w:p>
    <w:p w:rsidR="002C78CE" w:rsidRPr="00116A47" w:rsidRDefault="0019070B" w:rsidP="00892D2F">
      <w:pPr>
        <w:jc w:val="both"/>
        <w:rPr>
          <w:b/>
          <w:i/>
        </w:rPr>
      </w:pPr>
      <w:r w:rsidRPr="00116A47">
        <w:rPr>
          <w:b/>
          <w:i/>
        </w:rPr>
        <w:t>Uchwał</w:t>
      </w:r>
      <w:r w:rsidR="00C53182">
        <w:rPr>
          <w:b/>
          <w:i/>
        </w:rPr>
        <w:t>a</w:t>
      </w:r>
      <w:r w:rsidRPr="00116A47">
        <w:rPr>
          <w:b/>
          <w:i/>
        </w:rPr>
        <w:t xml:space="preserve"> w sprawie określenia warunków i trybu finansowania rozwoju sportu w Mieście Suwałki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4252"/>
        <w:gridCol w:w="2268"/>
      </w:tblGrid>
      <w:tr w:rsidR="0025759C" w:rsidRPr="00116A47" w:rsidTr="00DF2404">
        <w:tc>
          <w:tcPr>
            <w:tcW w:w="567" w:type="dxa"/>
            <w:vMerge w:val="restart"/>
            <w:vAlign w:val="center"/>
          </w:tcPr>
          <w:p w:rsidR="0025759C" w:rsidRPr="00116A47" w:rsidRDefault="0025759C" w:rsidP="005501BA">
            <w:pPr>
              <w:jc w:val="center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Lp.</w:t>
            </w:r>
          </w:p>
        </w:tc>
        <w:tc>
          <w:tcPr>
            <w:tcW w:w="7797" w:type="dxa"/>
            <w:gridSpan w:val="2"/>
            <w:vAlign w:val="center"/>
          </w:tcPr>
          <w:p w:rsidR="0025759C" w:rsidRPr="00116A47" w:rsidRDefault="0025759C" w:rsidP="005501BA">
            <w:pPr>
              <w:jc w:val="center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Opinie i uwagi zgłoszone w trakcie konsultacji</w:t>
            </w:r>
          </w:p>
        </w:tc>
        <w:tc>
          <w:tcPr>
            <w:tcW w:w="2268" w:type="dxa"/>
            <w:vMerge w:val="restart"/>
          </w:tcPr>
          <w:p w:rsidR="00116A47" w:rsidRPr="00116A47" w:rsidRDefault="0025759C" w:rsidP="00C53182">
            <w:pPr>
              <w:jc w:val="center"/>
              <w:rPr>
                <w:b/>
                <w:sz w:val="20"/>
                <w:szCs w:val="20"/>
              </w:rPr>
            </w:pPr>
            <w:r w:rsidRPr="00116A47">
              <w:rPr>
                <w:b/>
                <w:sz w:val="20"/>
                <w:szCs w:val="20"/>
              </w:rPr>
              <w:t>Opinia Rady Sportu</w:t>
            </w:r>
            <w:r w:rsidR="00116A47" w:rsidRPr="00116A47">
              <w:rPr>
                <w:b/>
                <w:sz w:val="20"/>
                <w:szCs w:val="20"/>
              </w:rPr>
              <w:t>*</w:t>
            </w:r>
          </w:p>
        </w:tc>
      </w:tr>
      <w:tr w:rsidR="0025759C" w:rsidRPr="00116A47" w:rsidTr="00DF2404">
        <w:tc>
          <w:tcPr>
            <w:tcW w:w="567" w:type="dxa"/>
            <w:vMerge/>
            <w:vAlign w:val="center"/>
          </w:tcPr>
          <w:p w:rsidR="0025759C" w:rsidRPr="00116A47" w:rsidRDefault="0025759C" w:rsidP="0055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dotychczasowy zapis:</w:t>
            </w:r>
          </w:p>
          <w:p w:rsidR="0025759C" w:rsidRPr="00116A47" w:rsidRDefault="0025759C" w:rsidP="00550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5759C" w:rsidRPr="00116A47" w:rsidRDefault="0025759C" w:rsidP="005501BA">
            <w:pPr>
              <w:jc w:val="center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proponowana zmiana zapisu </w:t>
            </w:r>
            <w:r w:rsidRPr="00116A47">
              <w:rPr>
                <w:sz w:val="20"/>
                <w:szCs w:val="20"/>
              </w:rPr>
              <w:br/>
              <w:t>lub treść nowego zapisu:</w:t>
            </w:r>
          </w:p>
        </w:tc>
        <w:tc>
          <w:tcPr>
            <w:tcW w:w="2268" w:type="dxa"/>
            <w:vMerge/>
          </w:tcPr>
          <w:p w:rsidR="0025759C" w:rsidRPr="00116A47" w:rsidRDefault="0025759C" w:rsidP="005501BA">
            <w:pPr>
              <w:jc w:val="center"/>
              <w:rPr>
                <w:sz w:val="20"/>
                <w:szCs w:val="20"/>
              </w:rPr>
            </w:pPr>
          </w:p>
        </w:tc>
      </w:tr>
      <w:tr w:rsidR="0025759C" w:rsidRPr="00116A47" w:rsidTr="00DF2404">
        <w:tc>
          <w:tcPr>
            <w:tcW w:w="567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5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nr 2 do uchwały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Tabela nr III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piłka nożna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pierwszy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 do 4.000.000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2-3 do 3.700.000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3.500.000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7-10 do 3.300.000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11-15 do 3.000.000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16 i dalsze  do 2.700.000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drugi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/1-3 do 2.700.000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2.500.000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7-10 do 2.200.000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11-17 do 1.800.000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18 i dalsze do 1.600.000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trzeci poziom rozgrywek centralnych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1-3 do 1.600.000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1.300.000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7-12 do 900.000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13-16 do 700.000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17 i dalsze do 500.000</w:t>
            </w:r>
          </w:p>
        </w:tc>
        <w:tc>
          <w:tcPr>
            <w:tcW w:w="4252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 xml:space="preserve">piłka nożna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pierwszy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 do 2.800.000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2-3 do 2.590.000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2.450.000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7-10 do 2.310.000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11-15 do 2.100.000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16 i dalsze do 1.890.000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drugi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/1-3 do 1.890.000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1.750.000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7-10 do 1.540.000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11-17 do 1.260.000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18 i dalsze do 1.120.000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trzeci poziom rozgrywek centralnych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>awans do wyższego poziomu rozgrywek /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1-3 do 1.120.000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910.000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7-12 do 630.000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13-16 do 490.000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17 i dalsze do 350.000</w:t>
            </w:r>
          </w:p>
        </w:tc>
        <w:tc>
          <w:tcPr>
            <w:tcW w:w="2268" w:type="dxa"/>
            <w:vMerge w:val="restart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>Rada pozytywnie zaopiniowała dotychczasowy zapis projektu uchwały oraz rekomenduje zwiększenie środków na szkolenie dzieci i młodzieży w sportach indywidualnych do 150.000 zł</w:t>
            </w:r>
          </w:p>
        </w:tc>
      </w:tr>
      <w:tr w:rsidR="0025759C" w:rsidRPr="00116A47" w:rsidTr="00DF2404">
        <w:tc>
          <w:tcPr>
            <w:tcW w:w="567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545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piłka siatkowa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pierwszy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 do 2.700.000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2-3 do 2.400.000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2.000.000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7-8 do 1.700.000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9-13 do 1.500.000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14 i dalsze do 1.200.000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drugi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/1-2 do 1.200.000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3-8 do 800.000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9-12 do 500.000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13 i</w:t>
            </w:r>
            <w:r w:rsidR="00CB6B18" w:rsidRPr="00116A47">
              <w:rPr>
                <w:sz w:val="20"/>
                <w:szCs w:val="20"/>
              </w:rPr>
              <w:t xml:space="preserve"> dalsze do 300.000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trzeci poziom rozgrywek centralnych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300.000</w:t>
            </w:r>
          </w:p>
        </w:tc>
        <w:tc>
          <w:tcPr>
            <w:tcW w:w="4252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piłka siatkowa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pierwszy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 do 1.890.000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2-3 do 1.680.000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4-6 do 1.400.000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7-8 do 1.190.000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9-13 do 1.050.000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14 i dalsze do 840.000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drugi poziom rozgrywek centralnych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/1-2 do 840.000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3-8 do 560.000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9-12 do 350.000</w:t>
            </w:r>
          </w:p>
          <w:p w:rsidR="0025759C" w:rsidRPr="00116A47" w:rsidRDefault="00CB6B18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13 i dalsze do 210.000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trzeci poziom rozgrywek centralnych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awans do wyższego poziomu rozgrywek /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210.000</w:t>
            </w:r>
          </w:p>
        </w:tc>
        <w:tc>
          <w:tcPr>
            <w:tcW w:w="2268" w:type="dxa"/>
            <w:vMerge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</w:p>
        </w:tc>
      </w:tr>
      <w:tr w:rsidR="0025759C" w:rsidRPr="00116A47" w:rsidTr="00DF2404">
        <w:tc>
          <w:tcPr>
            <w:tcW w:w="567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545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nr 2 do uchwały Tabela nr IV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3) udział zawodników w krajowej i międzynarodowej rywalizacji sportowej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 indywidualnych sportach – co najmniej na szczeblu ogólnopolskim do 100.000</w:t>
            </w:r>
          </w:p>
        </w:tc>
        <w:tc>
          <w:tcPr>
            <w:tcW w:w="4252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 indywidualnych sportach – co najmniej na szczeblu ogólnopolskim do 150.000</w:t>
            </w:r>
          </w:p>
        </w:tc>
        <w:tc>
          <w:tcPr>
            <w:tcW w:w="2268" w:type="dxa"/>
            <w:vMerge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</w:p>
        </w:tc>
      </w:tr>
      <w:tr w:rsidR="0025759C" w:rsidRPr="00116A47" w:rsidTr="00DF2404">
        <w:tc>
          <w:tcPr>
            <w:tcW w:w="567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4.</w:t>
            </w:r>
          </w:p>
        </w:tc>
        <w:tc>
          <w:tcPr>
            <w:tcW w:w="3545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Załącznik nr 2 do uchwały Tabela nr II 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awans zawodnika lub zespołu do udziału w mistrzostwach Europy/świata 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do 20.000</w:t>
            </w:r>
          </w:p>
        </w:tc>
        <w:tc>
          <w:tcPr>
            <w:tcW w:w="4252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 xml:space="preserve">awans zawodnika lub zespołu do udziału w mistrzostwach Europy/świata/ Igrzyskach Olimpijskich/Igrzyskach Paraolimpijskich </w:t>
            </w:r>
          </w:p>
          <w:p w:rsidR="0025759C" w:rsidRPr="00116A47" w:rsidRDefault="0025759C" w:rsidP="005501BA">
            <w:pPr>
              <w:rPr>
                <w:color w:val="000000"/>
                <w:sz w:val="20"/>
                <w:szCs w:val="20"/>
                <w:u w:color="000000"/>
              </w:rPr>
            </w:pPr>
            <w:r w:rsidRPr="00116A47">
              <w:rPr>
                <w:sz w:val="20"/>
                <w:szCs w:val="20"/>
              </w:rPr>
              <w:t>do 20.000</w:t>
            </w:r>
          </w:p>
        </w:tc>
        <w:tc>
          <w:tcPr>
            <w:tcW w:w="2268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</w:t>
            </w:r>
          </w:p>
        </w:tc>
      </w:tr>
      <w:tr w:rsidR="0025759C" w:rsidRPr="00116A47" w:rsidTr="00DF2404">
        <w:tc>
          <w:tcPr>
            <w:tcW w:w="567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5.</w:t>
            </w:r>
          </w:p>
        </w:tc>
        <w:tc>
          <w:tcPr>
            <w:tcW w:w="3545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Załącznik nr 2 do uchwały Tabela nr I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12) brak</w:t>
            </w:r>
          </w:p>
        </w:tc>
        <w:tc>
          <w:tcPr>
            <w:tcW w:w="4252" w:type="dxa"/>
          </w:tcPr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12) I-III miejsce w innych zawodach, tj.: ogólnopolskich nieujętych we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współzawodnictwie sportowym dzieci i młodzieży prowadzonym przez ministerstwo właściwe do spraw sportu lub w zawodach międzynarodowych, pod warunkiem, że wynik ten został uzyskany przez zawodników w kategorii wiekowej do młodzieżowca włącznie, a zawody te zostały ujęte w kalendarzu polskiego związku sportowego bądź zrzeszenia/organizacji ogólnopolskiej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zrzeszającej podmioty działające w danym sporcie na terenie Polski: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w sportach indywidualnych</w:t>
            </w:r>
          </w:p>
          <w:p w:rsidR="0025759C" w:rsidRPr="00116A47" w:rsidRDefault="00CB6B18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(</w:t>
            </w:r>
            <w:r w:rsidR="0025759C" w:rsidRPr="00116A47">
              <w:rPr>
                <w:sz w:val="20"/>
                <w:szCs w:val="20"/>
              </w:rPr>
              <w:t>100 zł na zawodnika nie więcej niż 500 zł łącznie) – do 500;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w grach zespołowych – 3.000.</w:t>
            </w:r>
          </w:p>
        </w:tc>
        <w:tc>
          <w:tcPr>
            <w:tcW w:w="2268" w:type="dxa"/>
          </w:tcPr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Rada pozytywnie zaopiniowała propozycję, z zastrzeżeniem (…)</w:t>
            </w:r>
          </w:p>
          <w:p w:rsidR="0025759C" w:rsidRPr="00116A47" w:rsidRDefault="0025759C" w:rsidP="00550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w sportach indywidualnych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( 100 zł na zawodnika nie więcej niż 500 zł łącznie) – do 500;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  <w:r w:rsidRPr="00116A47">
              <w:rPr>
                <w:sz w:val="20"/>
                <w:szCs w:val="20"/>
              </w:rPr>
              <w:t>- w grach/</w:t>
            </w:r>
            <w:r w:rsidRPr="00116A47">
              <w:rPr>
                <w:b/>
                <w:sz w:val="20"/>
                <w:szCs w:val="20"/>
                <w:u w:val="single"/>
              </w:rPr>
              <w:t>zawodach</w:t>
            </w:r>
            <w:r w:rsidRPr="00116A47">
              <w:rPr>
                <w:sz w:val="20"/>
                <w:szCs w:val="20"/>
              </w:rPr>
              <w:t xml:space="preserve"> zespołowych – </w:t>
            </w:r>
            <w:r w:rsidRPr="00116A47">
              <w:rPr>
                <w:b/>
                <w:sz w:val="20"/>
                <w:szCs w:val="20"/>
                <w:u w:val="single"/>
              </w:rPr>
              <w:t>do</w:t>
            </w:r>
            <w:r w:rsidRPr="00116A47">
              <w:rPr>
                <w:sz w:val="20"/>
                <w:szCs w:val="20"/>
              </w:rPr>
              <w:t xml:space="preserve"> 3.000 zł.</w:t>
            </w:r>
          </w:p>
          <w:p w:rsidR="0025759C" w:rsidRPr="00116A47" w:rsidRDefault="0025759C" w:rsidP="005501BA">
            <w:pPr>
              <w:rPr>
                <w:sz w:val="20"/>
                <w:szCs w:val="20"/>
              </w:rPr>
            </w:pPr>
          </w:p>
        </w:tc>
      </w:tr>
    </w:tbl>
    <w:p w:rsidR="008E4C84" w:rsidRPr="00116A47" w:rsidRDefault="00EE7FF8" w:rsidP="00892D2F">
      <w:pPr>
        <w:jc w:val="both"/>
      </w:pPr>
      <w:r>
        <w:t xml:space="preserve">* Przed głosowaniem </w:t>
      </w:r>
      <w:r w:rsidR="00116A47" w:rsidRPr="00116A47">
        <w:t>propozycji związanej ze zwiększeniem dotacji klubom p</w:t>
      </w:r>
      <w:r>
        <w:t xml:space="preserve">rowadzącym </w:t>
      </w:r>
      <w:r w:rsidR="00116A47" w:rsidRPr="00116A47">
        <w:t>działalność sportową na terenie Suwałk</w:t>
      </w:r>
      <w:r w:rsidR="00CB332C" w:rsidRPr="00116A47">
        <w:t xml:space="preserve"> Pan Prezydent zwrócił uwagę, </w:t>
      </w:r>
      <w:r w:rsidR="00C53182">
        <w:br/>
      </w:r>
      <w:r w:rsidR="00CB332C" w:rsidRPr="00116A47">
        <w:t>że istotnym elementem rozwoju sportu w naszym mieście jest wspieranie klubów prowadzących działalność sportową na terenie Suwałk.</w:t>
      </w:r>
      <w:r w:rsidR="00504DCF">
        <w:t xml:space="preserve"> </w:t>
      </w:r>
      <w:r w:rsidR="00CB332C" w:rsidRPr="00116A47">
        <w:t xml:space="preserve">Pan Wojciech Winnik potwierdzając słowa Pana Prezydenta </w:t>
      </w:r>
      <w:r w:rsidR="00116A47" w:rsidRPr="00116A47">
        <w:t>omówił raport</w:t>
      </w:r>
      <w:r w:rsidR="00CB332C" w:rsidRPr="00116A47">
        <w:t xml:space="preserve"> z którego wynika, że w ostatnim czasie na meczach drużyny MKS Ślepsk Malow Suwałki było łącznie 30.000 </w:t>
      </w:r>
      <w:r w:rsidR="00116A47" w:rsidRPr="00116A47">
        <w:t>sympatyków piłki siatkowej</w:t>
      </w:r>
      <w:r w:rsidR="00CB332C" w:rsidRPr="00116A47">
        <w:t xml:space="preserve"> </w:t>
      </w:r>
      <w:r w:rsidR="00504DCF">
        <w:br/>
      </w:r>
      <w:r w:rsidR="00CB332C" w:rsidRPr="00116A47">
        <w:t xml:space="preserve">(a ponad 2,5 mln oglądało mecze suwalskiej drużyny). Ponadto Pan Winnik zwrócił uwagę, </w:t>
      </w:r>
      <w:r w:rsidR="00504DCF">
        <w:br/>
      </w:r>
      <w:r w:rsidR="00CB332C" w:rsidRPr="00116A47">
        <w:t xml:space="preserve">że zawodnicy </w:t>
      </w:r>
      <w:r w:rsidR="00141AA2" w:rsidRPr="00116A47">
        <w:t>drużyn, któ</w:t>
      </w:r>
      <w:r w:rsidR="00C53182">
        <w:t>rych można</w:t>
      </w:r>
      <w:r w:rsidR="00141AA2" w:rsidRPr="00116A47">
        <w:t xml:space="preserve"> oglądać na</w:t>
      </w:r>
      <w:r w:rsidR="00EA59A5">
        <w:t xml:space="preserve"> żywo oraz na</w:t>
      </w:r>
      <w:r w:rsidR="00141AA2" w:rsidRPr="00116A47">
        <w:t xml:space="preserve"> ekranach telewizorów są </w:t>
      </w:r>
      <w:r w:rsidR="00141AA2" w:rsidRPr="00116A47">
        <w:lastRenderedPageBreak/>
        <w:t xml:space="preserve">inspiracją i stanowią bodziec dla młodych adeptów sportu. Do rozmowy włączył się Pan </w:t>
      </w:r>
      <w:proofErr w:type="spellStart"/>
      <w:r w:rsidR="00141AA2" w:rsidRPr="00116A47">
        <w:t>Szleszyński</w:t>
      </w:r>
      <w:proofErr w:type="spellEnd"/>
      <w:r w:rsidR="00141AA2" w:rsidRPr="00116A47">
        <w:t xml:space="preserve">, który również potwierdził słowa przedmówców. Podał przykład </w:t>
      </w:r>
      <w:r w:rsidR="00EA59A5">
        <w:t>Suwalskiego Klubu Badmintona</w:t>
      </w:r>
      <w:r w:rsidR="00141AA2" w:rsidRPr="00116A47">
        <w:t xml:space="preserve">, którego jest prezesem oraz wspomniał, że zawodnicy pierwszego zespołu SKB </w:t>
      </w:r>
      <w:proofErr w:type="spellStart"/>
      <w:r w:rsidR="00141AA2" w:rsidRPr="00116A47">
        <w:t>Litpol</w:t>
      </w:r>
      <w:proofErr w:type="spellEnd"/>
      <w:r w:rsidR="00141AA2" w:rsidRPr="00116A47">
        <w:t>-Malow są lokomotywą rozwoju młodych badmintonistów.</w:t>
      </w:r>
      <w:r w:rsidR="00116A47" w:rsidRPr="00116A47">
        <w:t xml:space="preserve"> Pan Makarewicz równ</w:t>
      </w:r>
      <w:r>
        <w:t>ież przyznał</w:t>
      </w:r>
      <w:r w:rsidR="00116A47" w:rsidRPr="00116A47">
        <w:t>, że Wigry Suwałki S</w:t>
      </w:r>
      <w:r>
        <w:t>.A. to nie tylko pierwsza profesjonalna drużyna</w:t>
      </w:r>
      <w:r w:rsidR="00116A47" w:rsidRPr="00116A47">
        <w:t>, ale</w:t>
      </w:r>
      <w:r>
        <w:t xml:space="preserve"> również klub zrzeszający</w:t>
      </w:r>
      <w:r w:rsidR="00116A47" w:rsidRPr="00116A47">
        <w:t xml:space="preserve"> setki młodych dzieci, któr</w:t>
      </w:r>
      <w:r>
        <w:t>e</w:t>
      </w:r>
      <w:r w:rsidR="00116A47" w:rsidRPr="00116A47">
        <w:t xml:space="preserve"> przypatrują się piłkarzom i chcą iść </w:t>
      </w:r>
      <w:r>
        <w:t>ich śladem starszych kolegów, rozwijając swoją pasję</w:t>
      </w:r>
      <w:r w:rsidR="00504DCF">
        <w:t xml:space="preserve">. </w:t>
      </w:r>
      <w:r w:rsidR="002972AF" w:rsidRPr="00116A47">
        <w:t xml:space="preserve">Pan Przewodniczący zwrócił uwagę, na jakość lekkoatletyki w naszym mieście. Dał do zrozumienia i zasugerował, że również </w:t>
      </w:r>
      <w:r>
        <w:t xml:space="preserve">ta dyscyplina, powinien być </w:t>
      </w:r>
      <w:r w:rsidR="002972AF" w:rsidRPr="00116A47">
        <w:t>sport</w:t>
      </w:r>
      <w:r>
        <w:t>em</w:t>
      </w:r>
      <w:r w:rsidR="002972AF" w:rsidRPr="00116A47">
        <w:t xml:space="preserve"> wspierany</w:t>
      </w:r>
      <w:r>
        <w:t>m</w:t>
      </w:r>
      <w:r w:rsidR="002972AF" w:rsidRPr="00116A47">
        <w:t xml:space="preserve"> na wysokim poziomie </w:t>
      </w:r>
      <w:r>
        <w:t xml:space="preserve">dofinansowania, tak jak </w:t>
      </w:r>
      <w:r w:rsidR="002972AF" w:rsidRPr="00116A47">
        <w:t>trzy kluby</w:t>
      </w:r>
      <w:r>
        <w:t>,</w:t>
      </w:r>
      <w:r w:rsidR="002972AF" w:rsidRPr="00116A47">
        <w:t xml:space="preserve"> o których toczyła się dyskusja. Zwrócił uwagę na fakt, że system szkolenia lekkiej atletyki w naszym mieście jest skuteczny, bowiem </w:t>
      </w:r>
      <w:r w:rsidR="00EA59A5">
        <w:t xml:space="preserve">dwoje zawodników </w:t>
      </w:r>
      <w:r>
        <w:t>LUKS Hańcza Suwałki ma szansę</w:t>
      </w:r>
      <w:r w:rsidR="002972AF" w:rsidRPr="00116A47">
        <w:t xml:space="preserve"> na udział w Igrzyskach Olimpijskich w Tokio. Pan Prezydent potwierdził słowa Pana Przewodniczącego, jako przykład podał fakt, że Polski Związek Lekkiej Atletyki zwraca </w:t>
      </w:r>
      <w:r w:rsidR="00FA0600">
        <w:t xml:space="preserve">szczególną </w:t>
      </w:r>
      <w:r w:rsidR="002972AF" w:rsidRPr="00116A47">
        <w:t>uwagę na</w:t>
      </w:r>
      <w:r w:rsidR="00EA59A5">
        <w:t xml:space="preserve"> rozwój </w:t>
      </w:r>
      <w:r w:rsidR="00FA0600">
        <w:t>,,</w:t>
      </w:r>
      <w:r w:rsidR="00EA59A5">
        <w:t>królowej sportu</w:t>
      </w:r>
      <w:r w:rsidR="00FA0600">
        <w:t>”</w:t>
      </w:r>
      <w:r w:rsidR="00EA59A5">
        <w:t xml:space="preserve"> w Suwałkach i</w:t>
      </w:r>
      <w:r w:rsidR="002972AF" w:rsidRPr="00116A47">
        <w:t xml:space="preserve"> działania suwalskiego samorządu</w:t>
      </w:r>
      <w:r w:rsidR="00FA0600">
        <w:t xml:space="preserve"> wspierające tą dyscyplinę</w:t>
      </w:r>
      <w:r w:rsidR="002972AF" w:rsidRPr="00116A47">
        <w:t xml:space="preserve">, w tym m.in. </w:t>
      </w:r>
      <w:r w:rsidR="00116A47" w:rsidRPr="00116A47">
        <w:t>powierzając</w:t>
      </w:r>
      <w:r w:rsidR="002972AF" w:rsidRPr="00116A47">
        <w:t xml:space="preserve"> Miastu organizację zawodów rangi ogólnopolskiej. </w:t>
      </w:r>
    </w:p>
    <w:p w:rsidR="00116A47" w:rsidRDefault="00116A47" w:rsidP="008E4C84">
      <w:pPr>
        <w:tabs>
          <w:tab w:val="left" w:pos="0"/>
        </w:tabs>
        <w:ind w:firstLine="709"/>
        <w:jc w:val="both"/>
      </w:pPr>
      <w:r w:rsidRPr="00116A47">
        <w:t xml:space="preserve">Po zakończonym głosowaniu Pan Przewodniczący przypomniał, że na poprzednim posiedzeniu Rady Sportu został zaopiniowany projekt uchwały w sprawie sposobu ustalania cen i opłat oraz zasad i trybu korzystania z obiektów i urządzeń Ośrodka Sportu i Rekreacji w Suwałkach oraz przedszkoli, szkół i placówek oświatowych prowadzonych przez Miasto Suwałki. Mając powyższe na uwadze, zwrócił się do Pana Prezydenta z prośbą o przedłożenie na posiedzenie Rady Sportu projektu zarządzenia, który szczegółowo będzie określać stawki </w:t>
      </w:r>
      <w:r w:rsidR="008E4C84">
        <w:br/>
      </w:r>
      <w:r w:rsidRPr="00116A47">
        <w:t>i zasady wynajmu obiektów sportowych.</w:t>
      </w:r>
    </w:p>
    <w:p w:rsidR="00EA59A5" w:rsidRDefault="008E4C84" w:rsidP="008E4C84">
      <w:pPr>
        <w:tabs>
          <w:tab w:val="left" w:pos="0"/>
        </w:tabs>
        <w:ind w:firstLine="709"/>
        <w:jc w:val="both"/>
      </w:pPr>
      <w:r>
        <w:t>W sprawach różnych Pan Przewodniczący zwrócił uwagę, że stawki bonifikat</w:t>
      </w:r>
      <w:r w:rsidR="00FA0600">
        <w:t>,</w:t>
      </w:r>
      <w:r>
        <w:t xml:space="preserve"> jakie obowiązują w dotychczasowym zarządzeniu</w:t>
      </w:r>
      <w:r w:rsidR="00FA0600">
        <w:t xml:space="preserve"> i</w:t>
      </w:r>
      <w:r>
        <w:t xml:space="preserve"> nie dają możliwości zapewnienia </w:t>
      </w:r>
      <w:r w:rsidR="00504DCF">
        <w:t xml:space="preserve">odpowiednich </w:t>
      </w:r>
      <w:r w:rsidRPr="00EA59A5">
        <w:t>warunkó</w:t>
      </w:r>
      <w:r w:rsidR="00504DCF" w:rsidRPr="00EA59A5">
        <w:t>w</w:t>
      </w:r>
      <w:r w:rsidR="00EA59A5">
        <w:t xml:space="preserve"> na obiektach sportowych</w:t>
      </w:r>
      <w:r>
        <w:t xml:space="preserve">. </w:t>
      </w:r>
      <w:r w:rsidR="00FA0600">
        <w:t>Stwierdził, że p</w:t>
      </w:r>
      <w:r w:rsidR="00EA59A5">
        <w:t>owinna być wdrożona</w:t>
      </w:r>
      <w:r>
        <w:t xml:space="preserve"> rekompensat</w:t>
      </w:r>
      <w:r w:rsidR="00EA59A5">
        <w:t>a</w:t>
      </w:r>
      <w:r>
        <w:t xml:space="preserve"> jednostkom oświatowym za udzielenie przedmiotowych bonifikat, w takim stopniu, aby można było zapewnić podstawowy standard na obiektach sportowych i utrzymać te obiekty </w:t>
      </w:r>
      <w:r w:rsidR="00FA0600">
        <w:t xml:space="preserve">                                      </w:t>
      </w:r>
      <w:r>
        <w:t>w należytym porządku.</w:t>
      </w:r>
      <w:r w:rsidR="00EA59A5" w:rsidRPr="00EA59A5">
        <w:t xml:space="preserve"> </w:t>
      </w:r>
      <w:r w:rsidR="00EA59A5">
        <w:t>Pan Przewo</w:t>
      </w:r>
      <w:r w:rsidR="00FA0600">
        <w:t xml:space="preserve">dniczący popiera przyznanie zniżek </w:t>
      </w:r>
      <w:r w:rsidR="00EA59A5">
        <w:t>klubom/stowarzyszeniom prowadzącym szkolenie dzieci i młodzieży, ale w mniejszym zakresie.</w:t>
      </w:r>
    </w:p>
    <w:p w:rsidR="00FA0600" w:rsidRDefault="008E4C84" w:rsidP="00FA0600">
      <w:pPr>
        <w:tabs>
          <w:tab w:val="left" w:pos="0"/>
        </w:tabs>
        <w:ind w:firstLine="709"/>
        <w:jc w:val="both"/>
      </w:pPr>
      <w:r>
        <w:t>Pan Prezydent oznajmił, że przeanalizuje sytuację. Jednocześnie dodał, że ze środowisk sportowych otrzymuje sygnały o tym, że szkoły niechętnie wynajmują swoje obiekty sportowe.</w:t>
      </w:r>
      <w:r w:rsidR="00FA0600">
        <w:t xml:space="preserve"> </w:t>
      </w:r>
      <w:r w:rsidR="00DF2404">
        <w:t>Przychylił się</w:t>
      </w:r>
      <w:r w:rsidR="00504DCF">
        <w:t xml:space="preserve"> również</w:t>
      </w:r>
      <w:r w:rsidR="00DF2404">
        <w:t xml:space="preserve"> do uwag Pana Przewodniczącego i poinformował, że dołoży wszelkich starań, aby wszystkie strony </w:t>
      </w:r>
      <w:r w:rsidR="00FA0600">
        <w:t xml:space="preserve">korzystające z obiektów i urządzeń miasta, </w:t>
      </w:r>
      <w:r w:rsidR="00DF2404">
        <w:t xml:space="preserve">były zadowolone. </w:t>
      </w:r>
    </w:p>
    <w:p w:rsidR="00DF2404" w:rsidRDefault="00FA0600" w:rsidP="00FA0600">
      <w:pPr>
        <w:tabs>
          <w:tab w:val="left" w:pos="0"/>
        </w:tabs>
        <w:jc w:val="both"/>
      </w:pPr>
      <w:r>
        <w:tab/>
      </w:r>
      <w:r w:rsidR="00DF2404">
        <w:t>Pan</w:t>
      </w:r>
      <w:r>
        <w:t xml:space="preserve"> Kamil</w:t>
      </w:r>
      <w:r w:rsidR="00DF2404">
        <w:t xml:space="preserve"> Makarewicz wyjaśnił, że Fundacja Akademia Piłkarska Wigry Suwałki bardzo</w:t>
      </w:r>
      <w:r>
        <w:t xml:space="preserve"> dużo </w:t>
      </w:r>
      <w:r w:rsidR="00DF2404">
        <w:t xml:space="preserve">środków finansowych </w:t>
      </w:r>
      <w:r>
        <w:t xml:space="preserve">przeznacza </w:t>
      </w:r>
      <w:r w:rsidR="00DF2404">
        <w:t xml:space="preserve">na wynajem, ze względu na dużą liczbę grup </w:t>
      </w:r>
      <w:r>
        <w:t xml:space="preserve">                              </w:t>
      </w:r>
      <w:r w:rsidR="00DF2404">
        <w:t>i dużą częstotliwość zajęć.</w:t>
      </w:r>
      <w:r>
        <w:t xml:space="preserve"> Dodał również, że</w:t>
      </w:r>
      <w:r w:rsidR="00F5686F">
        <w:t xml:space="preserve"> </w:t>
      </w:r>
      <w:r>
        <w:t xml:space="preserve">Fundacja </w:t>
      </w:r>
      <w:r w:rsidR="00F5686F">
        <w:t>nie korzysta</w:t>
      </w:r>
      <w:r>
        <w:t xml:space="preserve"> </w:t>
      </w:r>
      <w:r w:rsidR="00F5686F">
        <w:t xml:space="preserve">z miejskich dotacji </w:t>
      </w:r>
      <w:r>
        <w:t xml:space="preserve">                                  </w:t>
      </w:r>
      <w:r w:rsidR="00F5686F">
        <w:t>na realizację zadań publicznych.</w:t>
      </w:r>
    </w:p>
    <w:p w:rsidR="00DF2404" w:rsidRDefault="00F5686F" w:rsidP="00DF2404">
      <w:pPr>
        <w:tabs>
          <w:tab w:val="left" w:pos="0"/>
        </w:tabs>
        <w:ind w:firstLine="709"/>
        <w:jc w:val="both"/>
      </w:pPr>
      <w:r>
        <w:t>Na zakończenie</w:t>
      </w:r>
      <w:r w:rsidR="00DF2404">
        <w:t xml:space="preserve"> </w:t>
      </w:r>
      <w:r w:rsidR="00FA0600">
        <w:t xml:space="preserve">spotkania </w:t>
      </w:r>
      <w:r w:rsidR="00DF2404">
        <w:t>Pan Przewodniczący przypomniał o kadencyjności w Radzie Sportu</w:t>
      </w:r>
      <w:r w:rsidR="00FA0600">
        <w:t xml:space="preserve"> </w:t>
      </w:r>
      <w:r w:rsidR="00DF2404">
        <w:t>i oznajmi</w:t>
      </w:r>
      <w:r w:rsidR="00FA0600">
        <w:t xml:space="preserve">ł, że jest otwarty na propozycję </w:t>
      </w:r>
      <w:r w:rsidR="00DF2404">
        <w:t xml:space="preserve">zmiany. Członkowie jednogłośnie poinformowali, aby poczekać ze </w:t>
      </w:r>
      <w:r w:rsidR="00FA0600">
        <w:t xml:space="preserve">ewentualną </w:t>
      </w:r>
      <w:r w:rsidR="00DF2404">
        <w:t>zmianą do końca pandemii.</w:t>
      </w:r>
    </w:p>
    <w:p w:rsidR="00DF2404" w:rsidRDefault="00DF2404" w:rsidP="00DF2404">
      <w:pPr>
        <w:tabs>
          <w:tab w:val="left" w:pos="0"/>
        </w:tabs>
        <w:ind w:firstLine="709"/>
        <w:jc w:val="both"/>
      </w:pPr>
      <w:r>
        <w:t xml:space="preserve">Pan Prezydent </w:t>
      </w:r>
      <w:r w:rsidR="00FA0600">
        <w:t xml:space="preserve">na zakończenie posiedzenia Rady </w:t>
      </w:r>
      <w:r>
        <w:t>poinformował, że P</w:t>
      </w:r>
      <w:r w:rsidR="00EA59A5">
        <w:t>olski Komitet Olimpijski</w:t>
      </w:r>
      <w:r>
        <w:t xml:space="preserve"> przyznał Suwałkom </w:t>
      </w:r>
      <w:r w:rsidR="00FA0600">
        <w:t>organizację Centralnych Obchodów</w:t>
      </w:r>
      <w:r>
        <w:t xml:space="preserve"> Dnia Olimpijczyka, jednocześnie zachęcił środowisko sportowe do </w:t>
      </w:r>
      <w:r w:rsidR="005F6647">
        <w:t xml:space="preserve">czynnego udziału w </w:t>
      </w:r>
      <w:r w:rsidR="00C956B8">
        <w:t>obchodach</w:t>
      </w:r>
      <w:r w:rsidR="005F6647">
        <w:t xml:space="preserve"> i zaprezentowanie swojej dyscypliny sportowej</w:t>
      </w:r>
      <w:r w:rsidR="00C956B8">
        <w:t>.</w:t>
      </w:r>
    </w:p>
    <w:p w:rsidR="00961C1C" w:rsidRPr="00116A47" w:rsidRDefault="00EA3AF2" w:rsidP="005F6647">
      <w:pPr>
        <w:tabs>
          <w:tab w:val="left" w:pos="0"/>
        </w:tabs>
        <w:ind w:firstLine="709"/>
        <w:jc w:val="both"/>
      </w:pPr>
      <w:r>
        <w:t>N</w:t>
      </w:r>
      <w:bookmarkStart w:id="0" w:name="_GoBack"/>
      <w:bookmarkEnd w:id="0"/>
      <w:r w:rsidR="00C956B8">
        <w:t>a tym posiedzenie zakończono.</w:t>
      </w:r>
      <w:r w:rsidR="009E61CA">
        <w:t xml:space="preserve"> </w:t>
      </w:r>
    </w:p>
    <w:p w:rsidR="004A6C0A" w:rsidRPr="00116A47" w:rsidRDefault="004A6C0A" w:rsidP="001B6783">
      <w:pPr>
        <w:tabs>
          <w:tab w:val="num" w:pos="1288"/>
        </w:tabs>
        <w:jc w:val="both"/>
      </w:pPr>
    </w:p>
    <w:p w:rsidR="001B6783" w:rsidRPr="00116A47" w:rsidRDefault="001E6C5C" w:rsidP="001B6783">
      <w:pPr>
        <w:tabs>
          <w:tab w:val="num" w:pos="1288"/>
        </w:tabs>
        <w:jc w:val="both"/>
      </w:pPr>
      <w:r w:rsidRPr="00116A47">
        <w:t>wyciąg sporządził:</w:t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Pr="00116A47">
        <w:tab/>
        <w:t>Przewodniczył :</w:t>
      </w:r>
    </w:p>
    <w:p w:rsidR="001B6783" w:rsidRPr="00116A47" w:rsidRDefault="006B0DD7" w:rsidP="001B6783">
      <w:pPr>
        <w:tabs>
          <w:tab w:val="num" w:pos="1288"/>
        </w:tabs>
        <w:jc w:val="both"/>
        <w:rPr>
          <w:b/>
          <w:i/>
          <w:color w:val="1F497D"/>
        </w:rPr>
      </w:pPr>
      <w:r w:rsidRPr="00116A47">
        <w:rPr>
          <w:b/>
          <w:i/>
          <w:color w:val="1F497D"/>
        </w:rPr>
        <w:t>Miłosz Stachurski</w:t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  <w:t>Piotr Ludwik Zieliński</w:t>
      </w:r>
    </w:p>
    <w:p w:rsidR="00133C3E" w:rsidRPr="00116A47" w:rsidRDefault="00961674" w:rsidP="001B6783">
      <w:pPr>
        <w:tabs>
          <w:tab w:val="num" w:pos="1288"/>
        </w:tabs>
        <w:jc w:val="both"/>
        <w:rPr>
          <w:color w:val="1F497D"/>
        </w:rPr>
      </w:pPr>
      <w:r w:rsidRPr="00116A47">
        <w:rPr>
          <w:b/>
          <w:i/>
          <w:color w:val="1F497D"/>
        </w:rPr>
        <w:tab/>
      </w:r>
      <w:r w:rsidRPr="00116A47">
        <w:rPr>
          <w:b/>
          <w:i/>
          <w:color w:val="1F497D"/>
        </w:rPr>
        <w:tab/>
      </w:r>
      <w:r w:rsidRPr="00116A47">
        <w:rPr>
          <w:b/>
          <w:i/>
          <w:color w:val="1F497D"/>
        </w:rPr>
        <w:tab/>
      </w:r>
      <w:r w:rsidRPr="00116A47">
        <w:rPr>
          <w:b/>
          <w:i/>
          <w:color w:val="1F497D"/>
        </w:rPr>
        <w:tab/>
      </w:r>
      <w:r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</w:p>
    <w:sectPr w:rsidR="00133C3E" w:rsidRPr="00116A47" w:rsidSect="00CB6B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304" w:bottom="567" w:left="136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08" w:rsidRDefault="00F81808" w:rsidP="00A018B5">
      <w:r>
        <w:separator/>
      </w:r>
    </w:p>
  </w:endnote>
  <w:endnote w:type="continuationSeparator" w:id="0">
    <w:p w:rsidR="00F81808" w:rsidRDefault="00F81808" w:rsidP="00A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BA" w:rsidRDefault="005501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AF2">
      <w:rPr>
        <w:noProof/>
      </w:rPr>
      <w:t>5</w:t>
    </w:r>
    <w:r>
      <w:rPr>
        <w:noProof/>
      </w:rPr>
      <w:fldChar w:fldCharType="end"/>
    </w:r>
  </w:p>
  <w:p w:rsidR="005501BA" w:rsidRDefault="005501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BA" w:rsidRDefault="005501B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3AF2">
      <w:rPr>
        <w:noProof/>
      </w:rPr>
      <w:t>1</w:t>
    </w:r>
    <w:r>
      <w:rPr>
        <w:noProof/>
      </w:rPr>
      <w:fldChar w:fldCharType="end"/>
    </w:r>
  </w:p>
  <w:p w:rsidR="005501BA" w:rsidRDefault="0055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08" w:rsidRDefault="00F81808" w:rsidP="00A018B5">
      <w:r>
        <w:separator/>
      </w:r>
    </w:p>
  </w:footnote>
  <w:footnote w:type="continuationSeparator" w:id="0">
    <w:p w:rsidR="00F81808" w:rsidRDefault="00F81808" w:rsidP="00A0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BA" w:rsidRPr="00BB660F" w:rsidRDefault="005501BA" w:rsidP="00BB660F">
    <w:pPr>
      <w:pStyle w:val="Nagwek"/>
      <w:ind w:left="-567"/>
      <w:jc w:val="both"/>
      <w:rPr>
        <w:b/>
        <w:color w:val="04A3B4"/>
      </w:rPr>
    </w:pPr>
    <w:r>
      <w:rPr>
        <w:b/>
        <w:color w:val="04A3B4"/>
      </w:rPr>
      <w:t xml:space="preserve">  </w:t>
    </w:r>
    <w:r>
      <w:rPr>
        <w:b/>
        <w:color w:val="04A3B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BA" w:rsidRDefault="005501BA" w:rsidP="00BB660F">
    <w:pPr>
      <w:pStyle w:val="Nagwek"/>
      <w:ind w:left="-42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8D7974" wp14:editId="74793B51">
          <wp:simplePos x="0" y="0"/>
          <wp:positionH relativeFrom="column">
            <wp:posOffset>5431155</wp:posOffset>
          </wp:positionH>
          <wp:positionV relativeFrom="paragraph">
            <wp:posOffset>123190</wp:posOffset>
          </wp:positionV>
          <wp:extent cx="839470" cy="556260"/>
          <wp:effectExtent l="19050" t="0" r="0" b="0"/>
          <wp:wrapTight wrapText="bothSides">
            <wp:wrapPolygon edited="0">
              <wp:start x="-490" y="0"/>
              <wp:lineTo x="-490" y="20712"/>
              <wp:lineTo x="21567" y="20712"/>
              <wp:lineTo x="21567" y="0"/>
              <wp:lineTo x="-490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E58D02" wp14:editId="265F65DD">
          <wp:simplePos x="0" y="0"/>
          <wp:positionH relativeFrom="margin">
            <wp:posOffset>-3175</wp:posOffset>
          </wp:positionH>
          <wp:positionV relativeFrom="margin">
            <wp:posOffset>-374650</wp:posOffset>
          </wp:positionV>
          <wp:extent cx="374015" cy="452755"/>
          <wp:effectExtent l="19050" t="0" r="6985" b="0"/>
          <wp:wrapSquare wrapText="bothSides"/>
          <wp:docPr id="2" name="Obraz 1" descr="suwalk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walki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01BA" w:rsidRDefault="005501BA" w:rsidP="00292528">
    <w:pPr>
      <w:pStyle w:val="Nagwek"/>
      <w:tabs>
        <w:tab w:val="clear" w:pos="9072"/>
        <w:tab w:val="left" w:pos="270"/>
        <w:tab w:val="right" w:pos="9609"/>
      </w:tabs>
      <w:rPr>
        <w:b/>
        <w:color w:val="04A3B4"/>
        <w:sz w:val="20"/>
        <w:szCs w:val="20"/>
      </w:rPr>
    </w:pP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</w:p>
  <w:p w:rsidR="005501BA" w:rsidRPr="00A90BBD" w:rsidRDefault="005501BA" w:rsidP="00292528">
    <w:pPr>
      <w:pStyle w:val="Nagwek"/>
      <w:tabs>
        <w:tab w:val="left" w:pos="450"/>
        <w:tab w:val="center" w:pos="4620"/>
      </w:tabs>
      <w:rPr>
        <w:b/>
        <w:color w:val="04A3B4"/>
        <w:sz w:val="20"/>
        <w:szCs w:val="20"/>
      </w:rPr>
    </w:pPr>
    <w:r>
      <w:rPr>
        <w:b/>
        <w:color w:val="04A3B4"/>
        <w:sz w:val="22"/>
        <w:szCs w:val="20"/>
      </w:rPr>
      <w:tab/>
    </w:r>
    <w:r>
      <w:rPr>
        <w:b/>
        <w:color w:val="04A3B4"/>
        <w:sz w:val="22"/>
        <w:szCs w:val="20"/>
      </w:rPr>
      <w:tab/>
    </w:r>
    <w:r w:rsidRPr="009E65D2">
      <w:rPr>
        <w:b/>
        <w:color w:val="04A3B4"/>
        <w:sz w:val="22"/>
        <w:szCs w:val="20"/>
      </w:rPr>
      <w:t>Rada Sportu przy Prezydencie Miasta Suwałk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485"/>
    <w:multiLevelType w:val="hybridMultilevel"/>
    <w:tmpl w:val="3EA82752"/>
    <w:lvl w:ilvl="0" w:tplc="DDD6FA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EA"/>
    <w:rsid w:val="00003535"/>
    <w:rsid w:val="000047E7"/>
    <w:rsid w:val="00007690"/>
    <w:rsid w:val="00007DB0"/>
    <w:rsid w:val="00012602"/>
    <w:rsid w:val="00014640"/>
    <w:rsid w:val="00014826"/>
    <w:rsid w:val="000223CC"/>
    <w:rsid w:val="000243A2"/>
    <w:rsid w:val="00027FE3"/>
    <w:rsid w:val="00030C2C"/>
    <w:rsid w:val="000339EA"/>
    <w:rsid w:val="00036E45"/>
    <w:rsid w:val="000375F2"/>
    <w:rsid w:val="0003760D"/>
    <w:rsid w:val="0003767E"/>
    <w:rsid w:val="00037A02"/>
    <w:rsid w:val="000417D2"/>
    <w:rsid w:val="00041A86"/>
    <w:rsid w:val="00042FAA"/>
    <w:rsid w:val="000434D7"/>
    <w:rsid w:val="000522E2"/>
    <w:rsid w:val="00053F6B"/>
    <w:rsid w:val="00054668"/>
    <w:rsid w:val="00054944"/>
    <w:rsid w:val="00065FCF"/>
    <w:rsid w:val="00066486"/>
    <w:rsid w:val="00066852"/>
    <w:rsid w:val="00071A81"/>
    <w:rsid w:val="00082377"/>
    <w:rsid w:val="000907B7"/>
    <w:rsid w:val="0009144C"/>
    <w:rsid w:val="000936D1"/>
    <w:rsid w:val="000953DF"/>
    <w:rsid w:val="000A2514"/>
    <w:rsid w:val="000A5FEF"/>
    <w:rsid w:val="000B02EB"/>
    <w:rsid w:val="000B1D4A"/>
    <w:rsid w:val="000B2625"/>
    <w:rsid w:val="000B4C35"/>
    <w:rsid w:val="000B66C6"/>
    <w:rsid w:val="000B7759"/>
    <w:rsid w:val="000C1B8C"/>
    <w:rsid w:val="000C2ADF"/>
    <w:rsid w:val="000C7FC8"/>
    <w:rsid w:val="000D4BFB"/>
    <w:rsid w:val="000D767B"/>
    <w:rsid w:val="000E0299"/>
    <w:rsid w:val="000E2772"/>
    <w:rsid w:val="000E5FA4"/>
    <w:rsid w:val="000E6762"/>
    <w:rsid w:val="000F2E83"/>
    <w:rsid w:val="000F611B"/>
    <w:rsid w:val="000F7372"/>
    <w:rsid w:val="000F7C4C"/>
    <w:rsid w:val="00101492"/>
    <w:rsid w:val="001055DB"/>
    <w:rsid w:val="00105D29"/>
    <w:rsid w:val="00110920"/>
    <w:rsid w:val="00111E37"/>
    <w:rsid w:val="00112BDC"/>
    <w:rsid w:val="00113EF9"/>
    <w:rsid w:val="00114F12"/>
    <w:rsid w:val="00115FDF"/>
    <w:rsid w:val="00116A47"/>
    <w:rsid w:val="00117029"/>
    <w:rsid w:val="0011743C"/>
    <w:rsid w:val="00117D0D"/>
    <w:rsid w:val="00120556"/>
    <w:rsid w:val="00123244"/>
    <w:rsid w:val="001248C2"/>
    <w:rsid w:val="00125BB3"/>
    <w:rsid w:val="00132B02"/>
    <w:rsid w:val="00132EBF"/>
    <w:rsid w:val="00133C3E"/>
    <w:rsid w:val="0013539E"/>
    <w:rsid w:val="001356D7"/>
    <w:rsid w:val="00141AA2"/>
    <w:rsid w:val="00142D7C"/>
    <w:rsid w:val="00143AE8"/>
    <w:rsid w:val="00143E84"/>
    <w:rsid w:val="001500BE"/>
    <w:rsid w:val="0015281A"/>
    <w:rsid w:val="001635A4"/>
    <w:rsid w:val="00164846"/>
    <w:rsid w:val="00164FC7"/>
    <w:rsid w:val="001663A2"/>
    <w:rsid w:val="00171E6F"/>
    <w:rsid w:val="001733F7"/>
    <w:rsid w:val="0018311D"/>
    <w:rsid w:val="0018515B"/>
    <w:rsid w:val="001873DF"/>
    <w:rsid w:val="0019070B"/>
    <w:rsid w:val="00190B92"/>
    <w:rsid w:val="00192373"/>
    <w:rsid w:val="00193DD2"/>
    <w:rsid w:val="001A25C5"/>
    <w:rsid w:val="001A2B1A"/>
    <w:rsid w:val="001A5A38"/>
    <w:rsid w:val="001A5FD2"/>
    <w:rsid w:val="001B3DC3"/>
    <w:rsid w:val="001B4484"/>
    <w:rsid w:val="001B6783"/>
    <w:rsid w:val="001C04E6"/>
    <w:rsid w:val="001C0A58"/>
    <w:rsid w:val="001D0836"/>
    <w:rsid w:val="001D13B0"/>
    <w:rsid w:val="001D618D"/>
    <w:rsid w:val="001D6FC0"/>
    <w:rsid w:val="001E0E63"/>
    <w:rsid w:val="001E6691"/>
    <w:rsid w:val="001E6C5C"/>
    <w:rsid w:val="001F1B0C"/>
    <w:rsid w:val="001F685B"/>
    <w:rsid w:val="002047C9"/>
    <w:rsid w:val="00205867"/>
    <w:rsid w:val="00206DA4"/>
    <w:rsid w:val="002205E6"/>
    <w:rsid w:val="002278A5"/>
    <w:rsid w:val="00227FE8"/>
    <w:rsid w:val="002360F6"/>
    <w:rsid w:val="00244AEA"/>
    <w:rsid w:val="0024798E"/>
    <w:rsid w:val="0025759C"/>
    <w:rsid w:val="00257AB5"/>
    <w:rsid w:val="00261BFB"/>
    <w:rsid w:val="0026222A"/>
    <w:rsid w:val="002629DF"/>
    <w:rsid w:val="00262BC6"/>
    <w:rsid w:val="00264E49"/>
    <w:rsid w:val="002651FF"/>
    <w:rsid w:val="002735B4"/>
    <w:rsid w:val="002771D7"/>
    <w:rsid w:val="002810E8"/>
    <w:rsid w:val="00283893"/>
    <w:rsid w:val="00292528"/>
    <w:rsid w:val="002937D9"/>
    <w:rsid w:val="002938F4"/>
    <w:rsid w:val="0029396F"/>
    <w:rsid w:val="002958BD"/>
    <w:rsid w:val="002972AF"/>
    <w:rsid w:val="002A2CC2"/>
    <w:rsid w:val="002A34A1"/>
    <w:rsid w:val="002A387F"/>
    <w:rsid w:val="002A7DF4"/>
    <w:rsid w:val="002B0490"/>
    <w:rsid w:val="002B1C87"/>
    <w:rsid w:val="002B2528"/>
    <w:rsid w:val="002B4B59"/>
    <w:rsid w:val="002B5A38"/>
    <w:rsid w:val="002C4B6C"/>
    <w:rsid w:val="002C519A"/>
    <w:rsid w:val="002C5306"/>
    <w:rsid w:val="002C78CE"/>
    <w:rsid w:val="002D62B2"/>
    <w:rsid w:val="002D71B1"/>
    <w:rsid w:val="002E0921"/>
    <w:rsid w:val="002E51A6"/>
    <w:rsid w:val="002E5C2C"/>
    <w:rsid w:val="002F11A8"/>
    <w:rsid w:val="002F1C5B"/>
    <w:rsid w:val="002F23A6"/>
    <w:rsid w:val="00302398"/>
    <w:rsid w:val="003045C0"/>
    <w:rsid w:val="00311C7F"/>
    <w:rsid w:val="0031226E"/>
    <w:rsid w:val="0033322F"/>
    <w:rsid w:val="0033799F"/>
    <w:rsid w:val="00342296"/>
    <w:rsid w:val="00343C13"/>
    <w:rsid w:val="0034714D"/>
    <w:rsid w:val="00347FF2"/>
    <w:rsid w:val="003562F4"/>
    <w:rsid w:val="00360B1E"/>
    <w:rsid w:val="0036132D"/>
    <w:rsid w:val="00363994"/>
    <w:rsid w:val="003660C5"/>
    <w:rsid w:val="00370749"/>
    <w:rsid w:val="00375C0A"/>
    <w:rsid w:val="003811E1"/>
    <w:rsid w:val="00381392"/>
    <w:rsid w:val="00381BB6"/>
    <w:rsid w:val="0038201F"/>
    <w:rsid w:val="00385A8D"/>
    <w:rsid w:val="00393816"/>
    <w:rsid w:val="003A09F5"/>
    <w:rsid w:val="003A0FEA"/>
    <w:rsid w:val="003A4362"/>
    <w:rsid w:val="003A4C87"/>
    <w:rsid w:val="003B0488"/>
    <w:rsid w:val="003B3567"/>
    <w:rsid w:val="003B60E6"/>
    <w:rsid w:val="003C5756"/>
    <w:rsid w:val="003D37B5"/>
    <w:rsid w:val="003D6593"/>
    <w:rsid w:val="003D7A70"/>
    <w:rsid w:val="003E2062"/>
    <w:rsid w:val="003E6838"/>
    <w:rsid w:val="003F088F"/>
    <w:rsid w:val="003F2E4C"/>
    <w:rsid w:val="003F7E4D"/>
    <w:rsid w:val="004000B0"/>
    <w:rsid w:val="00407621"/>
    <w:rsid w:val="00411795"/>
    <w:rsid w:val="0041355A"/>
    <w:rsid w:val="00413C25"/>
    <w:rsid w:val="00422B0D"/>
    <w:rsid w:val="00424E8A"/>
    <w:rsid w:val="0043621F"/>
    <w:rsid w:val="004426DC"/>
    <w:rsid w:val="004460B6"/>
    <w:rsid w:val="00446105"/>
    <w:rsid w:val="004479DE"/>
    <w:rsid w:val="00450A1C"/>
    <w:rsid w:val="00451F03"/>
    <w:rsid w:val="004525A7"/>
    <w:rsid w:val="00452BC1"/>
    <w:rsid w:val="0045572F"/>
    <w:rsid w:val="004570C3"/>
    <w:rsid w:val="00460EF8"/>
    <w:rsid w:val="00462433"/>
    <w:rsid w:val="00467158"/>
    <w:rsid w:val="0047556D"/>
    <w:rsid w:val="0047618F"/>
    <w:rsid w:val="00476564"/>
    <w:rsid w:val="00477937"/>
    <w:rsid w:val="00483371"/>
    <w:rsid w:val="00484EFF"/>
    <w:rsid w:val="004929B3"/>
    <w:rsid w:val="00492A3C"/>
    <w:rsid w:val="004A1942"/>
    <w:rsid w:val="004A4769"/>
    <w:rsid w:val="004A5AC8"/>
    <w:rsid w:val="004A6C0A"/>
    <w:rsid w:val="004A7E45"/>
    <w:rsid w:val="004B0727"/>
    <w:rsid w:val="004B3BA6"/>
    <w:rsid w:val="004B41C4"/>
    <w:rsid w:val="004B5BCE"/>
    <w:rsid w:val="004B6FE4"/>
    <w:rsid w:val="004B7A07"/>
    <w:rsid w:val="004B7EF1"/>
    <w:rsid w:val="004C0DE4"/>
    <w:rsid w:val="004C123A"/>
    <w:rsid w:val="004C15E9"/>
    <w:rsid w:val="004C3B33"/>
    <w:rsid w:val="004C6703"/>
    <w:rsid w:val="004C7DD8"/>
    <w:rsid w:val="004D060E"/>
    <w:rsid w:val="004D098C"/>
    <w:rsid w:val="004D25DD"/>
    <w:rsid w:val="004D46CD"/>
    <w:rsid w:val="004D5C4C"/>
    <w:rsid w:val="004D7799"/>
    <w:rsid w:val="004E0754"/>
    <w:rsid w:val="004E4806"/>
    <w:rsid w:val="004E5DC9"/>
    <w:rsid w:val="004E7380"/>
    <w:rsid w:val="004F1325"/>
    <w:rsid w:val="004F1836"/>
    <w:rsid w:val="004F22BE"/>
    <w:rsid w:val="004F6CD0"/>
    <w:rsid w:val="004F7846"/>
    <w:rsid w:val="005002DC"/>
    <w:rsid w:val="00504DCF"/>
    <w:rsid w:val="00504ED7"/>
    <w:rsid w:val="0051085C"/>
    <w:rsid w:val="00517B5C"/>
    <w:rsid w:val="0053076B"/>
    <w:rsid w:val="005349F3"/>
    <w:rsid w:val="00536471"/>
    <w:rsid w:val="005372AF"/>
    <w:rsid w:val="00543DD5"/>
    <w:rsid w:val="005441AA"/>
    <w:rsid w:val="00544B09"/>
    <w:rsid w:val="0054509B"/>
    <w:rsid w:val="005501BA"/>
    <w:rsid w:val="005503BC"/>
    <w:rsid w:val="00550CE2"/>
    <w:rsid w:val="00557E65"/>
    <w:rsid w:val="00561709"/>
    <w:rsid w:val="00564BDA"/>
    <w:rsid w:val="0056527F"/>
    <w:rsid w:val="005653A7"/>
    <w:rsid w:val="0056773D"/>
    <w:rsid w:val="005713EA"/>
    <w:rsid w:val="00577D4D"/>
    <w:rsid w:val="005816E1"/>
    <w:rsid w:val="005831C1"/>
    <w:rsid w:val="005835AF"/>
    <w:rsid w:val="00592363"/>
    <w:rsid w:val="00594F89"/>
    <w:rsid w:val="0059764B"/>
    <w:rsid w:val="005A2C24"/>
    <w:rsid w:val="005A5AD9"/>
    <w:rsid w:val="005C0D86"/>
    <w:rsid w:val="005C3232"/>
    <w:rsid w:val="005C3666"/>
    <w:rsid w:val="005C794D"/>
    <w:rsid w:val="005C79BE"/>
    <w:rsid w:val="005E5D33"/>
    <w:rsid w:val="005E6D12"/>
    <w:rsid w:val="005F2983"/>
    <w:rsid w:val="005F3024"/>
    <w:rsid w:val="005F4FC0"/>
    <w:rsid w:val="005F6647"/>
    <w:rsid w:val="006002A0"/>
    <w:rsid w:val="00600A28"/>
    <w:rsid w:val="00602C7D"/>
    <w:rsid w:val="00605EAC"/>
    <w:rsid w:val="0060674C"/>
    <w:rsid w:val="00617AA1"/>
    <w:rsid w:val="006251C2"/>
    <w:rsid w:val="006308E8"/>
    <w:rsid w:val="00631E3D"/>
    <w:rsid w:val="0063452E"/>
    <w:rsid w:val="00635C8D"/>
    <w:rsid w:val="00640F0A"/>
    <w:rsid w:val="006420CF"/>
    <w:rsid w:val="006422C0"/>
    <w:rsid w:val="006600F1"/>
    <w:rsid w:val="006610D6"/>
    <w:rsid w:val="0066178E"/>
    <w:rsid w:val="00661894"/>
    <w:rsid w:val="00663A44"/>
    <w:rsid w:val="00667DAB"/>
    <w:rsid w:val="00671D8C"/>
    <w:rsid w:val="00680137"/>
    <w:rsid w:val="00684057"/>
    <w:rsid w:val="00684EFC"/>
    <w:rsid w:val="00691410"/>
    <w:rsid w:val="006963FE"/>
    <w:rsid w:val="006A3866"/>
    <w:rsid w:val="006A3CC5"/>
    <w:rsid w:val="006A6CE0"/>
    <w:rsid w:val="006B0DD7"/>
    <w:rsid w:val="006B39F1"/>
    <w:rsid w:val="006B451D"/>
    <w:rsid w:val="006B77FD"/>
    <w:rsid w:val="006C1380"/>
    <w:rsid w:val="006C2B8C"/>
    <w:rsid w:val="006C7494"/>
    <w:rsid w:val="006D1BE4"/>
    <w:rsid w:val="006E0591"/>
    <w:rsid w:val="006E6348"/>
    <w:rsid w:val="006E6EFC"/>
    <w:rsid w:val="00706067"/>
    <w:rsid w:val="00706FFC"/>
    <w:rsid w:val="007146A7"/>
    <w:rsid w:val="00714D21"/>
    <w:rsid w:val="00721A68"/>
    <w:rsid w:val="00722216"/>
    <w:rsid w:val="007225BC"/>
    <w:rsid w:val="00724D71"/>
    <w:rsid w:val="00725936"/>
    <w:rsid w:val="007262C2"/>
    <w:rsid w:val="00726A13"/>
    <w:rsid w:val="00726A8D"/>
    <w:rsid w:val="0073006E"/>
    <w:rsid w:val="00730434"/>
    <w:rsid w:val="007311BB"/>
    <w:rsid w:val="0073248C"/>
    <w:rsid w:val="00735A90"/>
    <w:rsid w:val="00737113"/>
    <w:rsid w:val="0073789B"/>
    <w:rsid w:val="0074027F"/>
    <w:rsid w:val="00754017"/>
    <w:rsid w:val="00755816"/>
    <w:rsid w:val="007560C1"/>
    <w:rsid w:val="007573B7"/>
    <w:rsid w:val="00760CE6"/>
    <w:rsid w:val="0076221D"/>
    <w:rsid w:val="00762BD0"/>
    <w:rsid w:val="007637AB"/>
    <w:rsid w:val="00773958"/>
    <w:rsid w:val="007829B5"/>
    <w:rsid w:val="007832AB"/>
    <w:rsid w:val="00784C7A"/>
    <w:rsid w:val="00792851"/>
    <w:rsid w:val="0079437D"/>
    <w:rsid w:val="00794A06"/>
    <w:rsid w:val="00796A79"/>
    <w:rsid w:val="00797209"/>
    <w:rsid w:val="007A55BC"/>
    <w:rsid w:val="007A5E68"/>
    <w:rsid w:val="007B3A91"/>
    <w:rsid w:val="007B6D12"/>
    <w:rsid w:val="007B74A0"/>
    <w:rsid w:val="007C3CE3"/>
    <w:rsid w:val="007E70D6"/>
    <w:rsid w:val="007E7523"/>
    <w:rsid w:val="007F0530"/>
    <w:rsid w:val="007F2921"/>
    <w:rsid w:val="007F6D29"/>
    <w:rsid w:val="00800B34"/>
    <w:rsid w:val="00800C3F"/>
    <w:rsid w:val="008027B4"/>
    <w:rsid w:val="00806418"/>
    <w:rsid w:val="00806DA5"/>
    <w:rsid w:val="0080727C"/>
    <w:rsid w:val="0080752C"/>
    <w:rsid w:val="008151ED"/>
    <w:rsid w:val="00816ECC"/>
    <w:rsid w:val="00823AA8"/>
    <w:rsid w:val="008330B6"/>
    <w:rsid w:val="0083490A"/>
    <w:rsid w:val="008359A7"/>
    <w:rsid w:val="00843F12"/>
    <w:rsid w:val="008462D0"/>
    <w:rsid w:val="008570B7"/>
    <w:rsid w:val="00864F00"/>
    <w:rsid w:val="00873599"/>
    <w:rsid w:val="00873F3B"/>
    <w:rsid w:val="00874490"/>
    <w:rsid w:val="00875511"/>
    <w:rsid w:val="00875713"/>
    <w:rsid w:val="00891244"/>
    <w:rsid w:val="00892D2F"/>
    <w:rsid w:val="008939D3"/>
    <w:rsid w:val="0089472C"/>
    <w:rsid w:val="008A220F"/>
    <w:rsid w:val="008A7367"/>
    <w:rsid w:val="008B0D0B"/>
    <w:rsid w:val="008B2FC0"/>
    <w:rsid w:val="008B5A92"/>
    <w:rsid w:val="008C00E0"/>
    <w:rsid w:val="008C386C"/>
    <w:rsid w:val="008C4D6F"/>
    <w:rsid w:val="008C55E2"/>
    <w:rsid w:val="008D32E7"/>
    <w:rsid w:val="008E2107"/>
    <w:rsid w:val="008E4325"/>
    <w:rsid w:val="008E4C84"/>
    <w:rsid w:val="008E5017"/>
    <w:rsid w:val="008E734F"/>
    <w:rsid w:val="008F0403"/>
    <w:rsid w:val="008F5133"/>
    <w:rsid w:val="008F702D"/>
    <w:rsid w:val="00904959"/>
    <w:rsid w:val="00906E4D"/>
    <w:rsid w:val="00910E28"/>
    <w:rsid w:val="009220AB"/>
    <w:rsid w:val="00925372"/>
    <w:rsid w:val="00925464"/>
    <w:rsid w:val="009262F4"/>
    <w:rsid w:val="00926C6C"/>
    <w:rsid w:val="00934387"/>
    <w:rsid w:val="00937DA7"/>
    <w:rsid w:val="00940142"/>
    <w:rsid w:val="00941353"/>
    <w:rsid w:val="0094470E"/>
    <w:rsid w:val="00951BE7"/>
    <w:rsid w:val="00952581"/>
    <w:rsid w:val="00955880"/>
    <w:rsid w:val="00957439"/>
    <w:rsid w:val="00961674"/>
    <w:rsid w:val="00961C1C"/>
    <w:rsid w:val="00962ED5"/>
    <w:rsid w:val="00963486"/>
    <w:rsid w:val="00965B23"/>
    <w:rsid w:val="00970251"/>
    <w:rsid w:val="00972B42"/>
    <w:rsid w:val="009735D6"/>
    <w:rsid w:val="00980E6B"/>
    <w:rsid w:val="00983A88"/>
    <w:rsid w:val="00986088"/>
    <w:rsid w:val="009A14B5"/>
    <w:rsid w:val="009A14DD"/>
    <w:rsid w:val="009A1C91"/>
    <w:rsid w:val="009A3B78"/>
    <w:rsid w:val="009A58B7"/>
    <w:rsid w:val="009A7D21"/>
    <w:rsid w:val="009B08B9"/>
    <w:rsid w:val="009B1DA8"/>
    <w:rsid w:val="009B4E36"/>
    <w:rsid w:val="009B5679"/>
    <w:rsid w:val="009B7CA9"/>
    <w:rsid w:val="009C1F3D"/>
    <w:rsid w:val="009C2E8B"/>
    <w:rsid w:val="009C3C96"/>
    <w:rsid w:val="009C3DBE"/>
    <w:rsid w:val="009C64E7"/>
    <w:rsid w:val="009D08D0"/>
    <w:rsid w:val="009D0931"/>
    <w:rsid w:val="009D6193"/>
    <w:rsid w:val="009E0C35"/>
    <w:rsid w:val="009E61CA"/>
    <w:rsid w:val="009E65D2"/>
    <w:rsid w:val="009F0A66"/>
    <w:rsid w:val="00A00BC7"/>
    <w:rsid w:val="00A018B5"/>
    <w:rsid w:val="00A02950"/>
    <w:rsid w:val="00A03334"/>
    <w:rsid w:val="00A0569E"/>
    <w:rsid w:val="00A15317"/>
    <w:rsid w:val="00A16EE7"/>
    <w:rsid w:val="00A17A14"/>
    <w:rsid w:val="00A21FA2"/>
    <w:rsid w:val="00A2534B"/>
    <w:rsid w:val="00A309D8"/>
    <w:rsid w:val="00A32F52"/>
    <w:rsid w:val="00A334EA"/>
    <w:rsid w:val="00A425FF"/>
    <w:rsid w:val="00A43297"/>
    <w:rsid w:val="00A61268"/>
    <w:rsid w:val="00A612E2"/>
    <w:rsid w:val="00A65DF6"/>
    <w:rsid w:val="00A7011D"/>
    <w:rsid w:val="00A75FFA"/>
    <w:rsid w:val="00A7669A"/>
    <w:rsid w:val="00A81C13"/>
    <w:rsid w:val="00A836FF"/>
    <w:rsid w:val="00A8482D"/>
    <w:rsid w:val="00A90BBD"/>
    <w:rsid w:val="00A912C4"/>
    <w:rsid w:val="00AA086C"/>
    <w:rsid w:val="00AA448D"/>
    <w:rsid w:val="00AC2F8D"/>
    <w:rsid w:val="00AC66D2"/>
    <w:rsid w:val="00AD0210"/>
    <w:rsid w:val="00AD4510"/>
    <w:rsid w:val="00AD5E9D"/>
    <w:rsid w:val="00AE0BC8"/>
    <w:rsid w:val="00AE1983"/>
    <w:rsid w:val="00AE4392"/>
    <w:rsid w:val="00AE45DA"/>
    <w:rsid w:val="00AE6122"/>
    <w:rsid w:val="00AF0047"/>
    <w:rsid w:val="00AF09F4"/>
    <w:rsid w:val="00AF3252"/>
    <w:rsid w:val="00AF3D8F"/>
    <w:rsid w:val="00AF4956"/>
    <w:rsid w:val="00AF5577"/>
    <w:rsid w:val="00AF5F83"/>
    <w:rsid w:val="00AF60C7"/>
    <w:rsid w:val="00AF69BC"/>
    <w:rsid w:val="00B00368"/>
    <w:rsid w:val="00B01BDD"/>
    <w:rsid w:val="00B020EE"/>
    <w:rsid w:val="00B02829"/>
    <w:rsid w:val="00B05F38"/>
    <w:rsid w:val="00B11BC3"/>
    <w:rsid w:val="00B121AE"/>
    <w:rsid w:val="00B134F6"/>
    <w:rsid w:val="00B144F1"/>
    <w:rsid w:val="00B174C7"/>
    <w:rsid w:val="00B204F9"/>
    <w:rsid w:val="00B20668"/>
    <w:rsid w:val="00B22988"/>
    <w:rsid w:val="00B236DE"/>
    <w:rsid w:val="00B23FA4"/>
    <w:rsid w:val="00B3088D"/>
    <w:rsid w:val="00B31E9A"/>
    <w:rsid w:val="00B4198F"/>
    <w:rsid w:val="00B450DE"/>
    <w:rsid w:val="00B453AC"/>
    <w:rsid w:val="00B470C7"/>
    <w:rsid w:val="00B4780D"/>
    <w:rsid w:val="00B53851"/>
    <w:rsid w:val="00B61EAE"/>
    <w:rsid w:val="00B6320D"/>
    <w:rsid w:val="00B7238B"/>
    <w:rsid w:val="00B74C5D"/>
    <w:rsid w:val="00B751F6"/>
    <w:rsid w:val="00B75AE6"/>
    <w:rsid w:val="00B77B96"/>
    <w:rsid w:val="00B80564"/>
    <w:rsid w:val="00B81A31"/>
    <w:rsid w:val="00B8663D"/>
    <w:rsid w:val="00B905FB"/>
    <w:rsid w:val="00B915B4"/>
    <w:rsid w:val="00B97DAE"/>
    <w:rsid w:val="00BB012E"/>
    <w:rsid w:val="00BB015C"/>
    <w:rsid w:val="00BB1F6F"/>
    <w:rsid w:val="00BB61FC"/>
    <w:rsid w:val="00BB660F"/>
    <w:rsid w:val="00BB6F60"/>
    <w:rsid w:val="00BB7845"/>
    <w:rsid w:val="00BC2DB5"/>
    <w:rsid w:val="00BC7B32"/>
    <w:rsid w:val="00BD725E"/>
    <w:rsid w:val="00BD736C"/>
    <w:rsid w:val="00BE1DFA"/>
    <w:rsid w:val="00BE3A9B"/>
    <w:rsid w:val="00BE7F92"/>
    <w:rsid w:val="00BF0AE4"/>
    <w:rsid w:val="00BF2BCB"/>
    <w:rsid w:val="00BF3352"/>
    <w:rsid w:val="00BF7D90"/>
    <w:rsid w:val="00C063AE"/>
    <w:rsid w:val="00C06AB0"/>
    <w:rsid w:val="00C121D2"/>
    <w:rsid w:val="00C12860"/>
    <w:rsid w:val="00C15649"/>
    <w:rsid w:val="00C1580C"/>
    <w:rsid w:val="00C17FFC"/>
    <w:rsid w:val="00C230E0"/>
    <w:rsid w:val="00C30812"/>
    <w:rsid w:val="00C366E9"/>
    <w:rsid w:val="00C36DBD"/>
    <w:rsid w:val="00C4139B"/>
    <w:rsid w:val="00C42BA2"/>
    <w:rsid w:val="00C43669"/>
    <w:rsid w:val="00C53182"/>
    <w:rsid w:val="00C56C26"/>
    <w:rsid w:val="00C60934"/>
    <w:rsid w:val="00C622F9"/>
    <w:rsid w:val="00C623FD"/>
    <w:rsid w:val="00C66103"/>
    <w:rsid w:val="00C752A7"/>
    <w:rsid w:val="00C77C5C"/>
    <w:rsid w:val="00C817B5"/>
    <w:rsid w:val="00C9091F"/>
    <w:rsid w:val="00C956B8"/>
    <w:rsid w:val="00C957AF"/>
    <w:rsid w:val="00CA04C1"/>
    <w:rsid w:val="00CA1F60"/>
    <w:rsid w:val="00CA2C5E"/>
    <w:rsid w:val="00CA387F"/>
    <w:rsid w:val="00CB332C"/>
    <w:rsid w:val="00CB6B18"/>
    <w:rsid w:val="00CB6D90"/>
    <w:rsid w:val="00CB7A75"/>
    <w:rsid w:val="00CC1957"/>
    <w:rsid w:val="00CC36C5"/>
    <w:rsid w:val="00CC38E9"/>
    <w:rsid w:val="00CD63E1"/>
    <w:rsid w:val="00CD7F21"/>
    <w:rsid w:val="00CE5F1B"/>
    <w:rsid w:val="00CF0661"/>
    <w:rsid w:val="00CF09C7"/>
    <w:rsid w:val="00CF3F28"/>
    <w:rsid w:val="00D019C3"/>
    <w:rsid w:val="00D02EEB"/>
    <w:rsid w:val="00D04928"/>
    <w:rsid w:val="00D07226"/>
    <w:rsid w:val="00D106D1"/>
    <w:rsid w:val="00D13C7E"/>
    <w:rsid w:val="00D140BC"/>
    <w:rsid w:val="00D146F8"/>
    <w:rsid w:val="00D1536A"/>
    <w:rsid w:val="00D21704"/>
    <w:rsid w:val="00D224DE"/>
    <w:rsid w:val="00D246C9"/>
    <w:rsid w:val="00D345F6"/>
    <w:rsid w:val="00D34C7C"/>
    <w:rsid w:val="00D35B01"/>
    <w:rsid w:val="00D36FD7"/>
    <w:rsid w:val="00D43642"/>
    <w:rsid w:val="00D438D8"/>
    <w:rsid w:val="00D44CE4"/>
    <w:rsid w:val="00D560E8"/>
    <w:rsid w:val="00D5792C"/>
    <w:rsid w:val="00D629FF"/>
    <w:rsid w:val="00D7107B"/>
    <w:rsid w:val="00D722C0"/>
    <w:rsid w:val="00D754A4"/>
    <w:rsid w:val="00D84BDD"/>
    <w:rsid w:val="00D97EF6"/>
    <w:rsid w:val="00DA052E"/>
    <w:rsid w:val="00DB2604"/>
    <w:rsid w:val="00DB3242"/>
    <w:rsid w:val="00DC188C"/>
    <w:rsid w:val="00DC3679"/>
    <w:rsid w:val="00DC74F7"/>
    <w:rsid w:val="00DD06E5"/>
    <w:rsid w:val="00DD375E"/>
    <w:rsid w:val="00DD5C45"/>
    <w:rsid w:val="00DE2F12"/>
    <w:rsid w:val="00DE3172"/>
    <w:rsid w:val="00DE64DF"/>
    <w:rsid w:val="00DE65A2"/>
    <w:rsid w:val="00DF2404"/>
    <w:rsid w:val="00DF6BA0"/>
    <w:rsid w:val="00E00233"/>
    <w:rsid w:val="00E00C55"/>
    <w:rsid w:val="00E026BC"/>
    <w:rsid w:val="00E03596"/>
    <w:rsid w:val="00E037DF"/>
    <w:rsid w:val="00E038BB"/>
    <w:rsid w:val="00E04BD4"/>
    <w:rsid w:val="00E04D79"/>
    <w:rsid w:val="00E110CB"/>
    <w:rsid w:val="00E122B4"/>
    <w:rsid w:val="00E16411"/>
    <w:rsid w:val="00E212FB"/>
    <w:rsid w:val="00E2707F"/>
    <w:rsid w:val="00E3327D"/>
    <w:rsid w:val="00E33B4B"/>
    <w:rsid w:val="00E406DC"/>
    <w:rsid w:val="00E420E0"/>
    <w:rsid w:val="00E47A46"/>
    <w:rsid w:val="00E53D51"/>
    <w:rsid w:val="00E57198"/>
    <w:rsid w:val="00E6348D"/>
    <w:rsid w:val="00E63D8E"/>
    <w:rsid w:val="00E71D62"/>
    <w:rsid w:val="00E71F94"/>
    <w:rsid w:val="00E77F0C"/>
    <w:rsid w:val="00E82091"/>
    <w:rsid w:val="00E82FA3"/>
    <w:rsid w:val="00E83384"/>
    <w:rsid w:val="00E9253D"/>
    <w:rsid w:val="00E92ADA"/>
    <w:rsid w:val="00EA3AF2"/>
    <w:rsid w:val="00EA59A5"/>
    <w:rsid w:val="00EB0C4D"/>
    <w:rsid w:val="00EB62B5"/>
    <w:rsid w:val="00EC2493"/>
    <w:rsid w:val="00EC74CA"/>
    <w:rsid w:val="00ED5521"/>
    <w:rsid w:val="00ED6BF9"/>
    <w:rsid w:val="00ED7878"/>
    <w:rsid w:val="00EE0A1D"/>
    <w:rsid w:val="00EE18BB"/>
    <w:rsid w:val="00EE4775"/>
    <w:rsid w:val="00EE5B1C"/>
    <w:rsid w:val="00EE78AD"/>
    <w:rsid w:val="00EE7FF8"/>
    <w:rsid w:val="00EF6509"/>
    <w:rsid w:val="00F00A0D"/>
    <w:rsid w:val="00F00D22"/>
    <w:rsid w:val="00F037E4"/>
    <w:rsid w:val="00F04630"/>
    <w:rsid w:val="00F075EE"/>
    <w:rsid w:val="00F10B63"/>
    <w:rsid w:val="00F12070"/>
    <w:rsid w:val="00F14D28"/>
    <w:rsid w:val="00F315FF"/>
    <w:rsid w:val="00F351D2"/>
    <w:rsid w:val="00F35C72"/>
    <w:rsid w:val="00F4019E"/>
    <w:rsid w:val="00F40C96"/>
    <w:rsid w:val="00F4339D"/>
    <w:rsid w:val="00F45551"/>
    <w:rsid w:val="00F51B77"/>
    <w:rsid w:val="00F5686F"/>
    <w:rsid w:val="00F56A4A"/>
    <w:rsid w:val="00F61F8B"/>
    <w:rsid w:val="00F63240"/>
    <w:rsid w:val="00F63AC0"/>
    <w:rsid w:val="00F64517"/>
    <w:rsid w:val="00F648B2"/>
    <w:rsid w:val="00F77064"/>
    <w:rsid w:val="00F773A5"/>
    <w:rsid w:val="00F800C9"/>
    <w:rsid w:val="00F81808"/>
    <w:rsid w:val="00F8436E"/>
    <w:rsid w:val="00F84719"/>
    <w:rsid w:val="00F942CF"/>
    <w:rsid w:val="00F95985"/>
    <w:rsid w:val="00FA0600"/>
    <w:rsid w:val="00FA26D5"/>
    <w:rsid w:val="00FA29BF"/>
    <w:rsid w:val="00FA5AD0"/>
    <w:rsid w:val="00FA73EB"/>
    <w:rsid w:val="00FB41C3"/>
    <w:rsid w:val="00FB729A"/>
    <w:rsid w:val="00FD0906"/>
    <w:rsid w:val="00FD2B1E"/>
    <w:rsid w:val="00FD4A93"/>
    <w:rsid w:val="00FD7462"/>
    <w:rsid w:val="00FE0B6C"/>
    <w:rsid w:val="00FE1159"/>
    <w:rsid w:val="00FE2407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  <w:style w:type="paragraph" w:customStyle="1" w:styleId="Domy9clnie">
    <w:name w:val="Domyś9clnie"/>
    <w:rsid w:val="005501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  <w:style w:type="paragraph" w:customStyle="1" w:styleId="Domy9clnie">
    <w:name w:val="Domyś9clnie"/>
    <w:rsid w:val="005501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646B-C6D3-4B59-BFD9-C9B674AC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2495</Words>
  <Characters>14971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17432</CharactersWithSpaces>
  <SharedDoc>false</SharedDoc>
  <HLinks>
    <vt:vector size="6" baseType="variant">
      <vt:variant>
        <vt:i4>8060959</vt:i4>
      </vt:variant>
      <vt:variant>
        <vt:i4>-1</vt:i4>
      </vt:variant>
      <vt:variant>
        <vt:i4>14339</vt:i4>
      </vt:variant>
      <vt:variant>
        <vt:i4>1</vt:i4>
      </vt:variant>
      <vt:variant>
        <vt:lpwstr>cid:image001.jpg@01CDAD46.D2924650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jolbrys</dc:creator>
  <cp:lastModifiedBy>Miłosz Stachurski</cp:lastModifiedBy>
  <cp:revision>3</cp:revision>
  <cp:lastPrinted>2020-03-31T09:27:00Z</cp:lastPrinted>
  <dcterms:created xsi:type="dcterms:W3CDTF">2021-04-02T07:33:00Z</dcterms:created>
  <dcterms:modified xsi:type="dcterms:W3CDTF">2021-04-21T12:56:00Z</dcterms:modified>
</cp:coreProperties>
</file>